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5BB49" w14:textId="7D3499FB" w:rsidR="00A76CDE" w:rsidRPr="00075B20" w:rsidRDefault="00E00BDF" w:rsidP="00801B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`     </w:t>
      </w:r>
      <w:r w:rsidR="007E69E6">
        <w:rPr>
          <w:rFonts w:ascii="Times New Roman" w:hAnsi="Times New Roman"/>
          <w:b/>
          <w:sz w:val="32"/>
          <w:szCs w:val="32"/>
        </w:rPr>
        <w:t>Spring</w:t>
      </w:r>
      <w:r w:rsidR="002F7652">
        <w:rPr>
          <w:rFonts w:ascii="Times New Roman" w:hAnsi="Times New Roman"/>
          <w:b/>
          <w:sz w:val="32"/>
          <w:szCs w:val="32"/>
        </w:rPr>
        <w:t xml:space="preserve"> 202</w:t>
      </w:r>
      <w:r w:rsidR="007E69E6">
        <w:rPr>
          <w:rFonts w:ascii="Times New Roman" w:hAnsi="Times New Roman"/>
          <w:b/>
          <w:sz w:val="32"/>
          <w:szCs w:val="32"/>
        </w:rPr>
        <w:t>6</w:t>
      </w:r>
      <w:r w:rsidR="00801BAC" w:rsidRPr="0034371E">
        <w:rPr>
          <w:rFonts w:ascii="Times New Roman" w:hAnsi="Times New Roman"/>
          <w:sz w:val="24"/>
          <w:szCs w:val="24"/>
        </w:rPr>
        <w:t xml:space="preserve">                      </w:t>
      </w:r>
      <w:r w:rsidR="007000F6" w:rsidRPr="0034371E">
        <w:rPr>
          <w:rFonts w:ascii="Times New Roman" w:hAnsi="Times New Roman"/>
          <w:sz w:val="24"/>
          <w:szCs w:val="24"/>
        </w:rPr>
        <w:t>Delgado Community College/ Charity School of Nursing</w:t>
      </w:r>
      <w:r w:rsidR="00801BAC" w:rsidRPr="0034371E">
        <w:rPr>
          <w:rFonts w:ascii="Times New Roman" w:hAnsi="Times New Roman"/>
          <w:sz w:val="24"/>
          <w:szCs w:val="24"/>
        </w:rPr>
        <w:t xml:space="preserve">                           </w:t>
      </w:r>
      <w:r w:rsidR="00E54EBC" w:rsidRPr="0034371E">
        <w:rPr>
          <w:rFonts w:ascii="Times New Roman" w:hAnsi="Times New Roman"/>
          <w:sz w:val="24"/>
          <w:szCs w:val="24"/>
        </w:rPr>
        <w:t xml:space="preserve">  </w:t>
      </w:r>
      <w:r w:rsidR="00801BAC" w:rsidRPr="0034371E">
        <w:rPr>
          <w:rFonts w:ascii="Times New Roman" w:hAnsi="Times New Roman"/>
          <w:sz w:val="24"/>
          <w:szCs w:val="24"/>
        </w:rPr>
        <w:t xml:space="preserve">     </w:t>
      </w:r>
      <w:r w:rsidR="007E69E6">
        <w:rPr>
          <w:rFonts w:ascii="Times New Roman" w:hAnsi="Times New Roman"/>
          <w:b/>
          <w:sz w:val="32"/>
          <w:szCs w:val="32"/>
        </w:rPr>
        <w:t xml:space="preserve">Spring </w:t>
      </w:r>
      <w:r w:rsidR="002F7652">
        <w:rPr>
          <w:rFonts w:ascii="Times New Roman" w:hAnsi="Times New Roman"/>
          <w:b/>
          <w:sz w:val="32"/>
          <w:szCs w:val="32"/>
        </w:rPr>
        <w:t>202</w:t>
      </w:r>
      <w:r w:rsidR="007E69E6">
        <w:rPr>
          <w:rFonts w:ascii="Times New Roman" w:hAnsi="Times New Roman"/>
          <w:b/>
          <w:sz w:val="32"/>
          <w:szCs w:val="32"/>
        </w:rPr>
        <w:t>6</w:t>
      </w:r>
    </w:p>
    <w:p w14:paraId="1C4EA0C9" w14:textId="3396165A" w:rsidR="007000F6" w:rsidRPr="00075B20" w:rsidRDefault="00A314B4" w:rsidP="00303D3D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-9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4371E">
        <w:rPr>
          <w:rFonts w:ascii="Times New Roman" w:hAnsi="Times New Roman"/>
          <w:sz w:val="24"/>
          <w:szCs w:val="24"/>
        </w:rPr>
        <w:t xml:space="preserve">Level II </w:t>
      </w:r>
      <w:r w:rsidR="007000F6" w:rsidRPr="0034371E">
        <w:rPr>
          <w:rFonts w:ascii="Times New Roman" w:hAnsi="Times New Roman"/>
          <w:sz w:val="24"/>
          <w:szCs w:val="24"/>
        </w:rPr>
        <w:t xml:space="preserve">Section </w:t>
      </w:r>
      <w:r w:rsidR="0094722E" w:rsidRPr="0034371E">
        <w:rPr>
          <w:rFonts w:ascii="Times New Roman" w:hAnsi="Times New Roman"/>
          <w:sz w:val="24"/>
          <w:szCs w:val="24"/>
        </w:rPr>
        <w:t xml:space="preserve">Information </w:t>
      </w:r>
      <w:r w:rsidR="0094722E">
        <w:rPr>
          <w:rFonts w:ascii="Times New Roman" w:hAnsi="Times New Roman"/>
          <w:sz w:val="24"/>
          <w:szCs w:val="24"/>
        </w:rPr>
        <w:t>ALL</w:t>
      </w:r>
      <w:r w:rsidRPr="0034371E">
        <w:rPr>
          <w:rFonts w:ascii="Times New Roman" w:hAnsi="Times New Roman"/>
          <w:b/>
          <w:bCs/>
          <w:sz w:val="24"/>
          <w:szCs w:val="24"/>
          <w:u w:val="single"/>
        </w:rPr>
        <w:t xml:space="preserve"> SECTIONS ARE TENTATIVE AND SUBJECT TO CHANGE</w:t>
      </w:r>
    </w:p>
    <w:p w14:paraId="5D872849" w14:textId="1830F15A" w:rsidR="00C469F0" w:rsidRDefault="00D44E94" w:rsidP="00C469F0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9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75B20">
        <w:rPr>
          <w:rFonts w:ascii="Times New Roman" w:hAnsi="Times New Roman"/>
          <w:b/>
          <w:bCs/>
          <w:sz w:val="24"/>
          <w:szCs w:val="24"/>
          <w:u w:val="single"/>
        </w:rPr>
        <w:t>Check your LOLA preferred email account</w:t>
      </w:r>
      <w:r w:rsidR="0034371E">
        <w:rPr>
          <w:rFonts w:ascii="Times New Roman" w:hAnsi="Times New Roman"/>
          <w:b/>
          <w:bCs/>
          <w:sz w:val="24"/>
          <w:szCs w:val="24"/>
          <w:u w:val="single"/>
        </w:rPr>
        <w:t xml:space="preserve">, your DCC email </w:t>
      </w:r>
      <w:r w:rsidR="000904CE">
        <w:rPr>
          <w:rFonts w:ascii="Times New Roman" w:hAnsi="Times New Roman"/>
          <w:b/>
          <w:bCs/>
          <w:sz w:val="24"/>
          <w:szCs w:val="24"/>
          <w:u w:val="single"/>
        </w:rPr>
        <w:t xml:space="preserve">should be used </w:t>
      </w:r>
      <w:r w:rsidR="0034371E">
        <w:rPr>
          <w:rFonts w:ascii="Times New Roman" w:hAnsi="Times New Roman"/>
          <w:b/>
          <w:bCs/>
          <w:sz w:val="24"/>
          <w:szCs w:val="24"/>
          <w:u w:val="single"/>
        </w:rPr>
        <w:t>for communication in the course</w:t>
      </w:r>
      <w:r w:rsidR="000904CE">
        <w:rPr>
          <w:rFonts w:ascii="Times New Roman" w:hAnsi="Times New Roman"/>
          <w:b/>
          <w:bCs/>
          <w:sz w:val="24"/>
          <w:szCs w:val="24"/>
          <w:u w:val="single"/>
        </w:rPr>
        <w:t>s</w:t>
      </w:r>
      <w:r w:rsidR="00FF605D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C469F0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03BB8CFA" w14:textId="67D4BD51" w:rsidR="00C469F0" w:rsidRDefault="00C469F0" w:rsidP="00C469F0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9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Please read the entire document before you choose sections and register.</w:t>
      </w:r>
    </w:p>
    <w:p w14:paraId="4081CD91" w14:textId="29CFD328" w:rsidR="00C469F0" w:rsidRPr="00D3354A" w:rsidRDefault="000866A3" w:rsidP="00ED4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t xml:space="preserve">The curriculum plan for the </w:t>
      </w:r>
      <w:r w:rsidR="003E5233" w:rsidRPr="00075B20">
        <w:rPr>
          <w:rFonts w:ascii="Times New Roman" w:hAnsi="Times New Roman"/>
          <w:sz w:val="24"/>
          <w:szCs w:val="24"/>
        </w:rPr>
        <w:t>2nd</w:t>
      </w:r>
      <w:r w:rsidRPr="00075B20">
        <w:rPr>
          <w:rFonts w:ascii="Times New Roman" w:hAnsi="Times New Roman"/>
          <w:sz w:val="24"/>
          <w:szCs w:val="24"/>
        </w:rPr>
        <w:t xml:space="preserve"> semester, Level II, includes </w:t>
      </w:r>
      <w:r w:rsidR="007000F6" w:rsidRPr="00075B20">
        <w:rPr>
          <w:rFonts w:ascii="Times New Roman" w:hAnsi="Times New Roman"/>
          <w:sz w:val="24"/>
          <w:szCs w:val="24"/>
        </w:rPr>
        <w:t>five</w:t>
      </w:r>
      <w:r w:rsidRPr="00075B20">
        <w:rPr>
          <w:rFonts w:ascii="Times New Roman" w:hAnsi="Times New Roman"/>
          <w:sz w:val="24"/>
          <w:szCs w:val="24"/>
        </w:rPr>
        <w:t xml:space="preserve"> courses: NURS125</w:t>
      </w:r>
      <w:r w:rsidR="003E5233" w:rsidRPr="00075B20">
        <w:rPr>
          <w:rFonts w:ascii="Times New Roman" w:hAnsi="Times New Roman"/>
          <w:sz w:val="24"/>
          <w:szCs w:val="24"/>
        </w:rPr>
        <w:t xml:space="preserve"> (</w:t>
      </w:r>
      <w:r w:rsidRPr="00075B20">
        <w:rPr>
          <w:rFonts w:ascii="Times New Roman" w:hAnsi="Times New Roman"/>
          <w:sz w:val="24"/>
          <w:szCs w:val="24"/>
        </w:rPr>
        <w:t>Nursing II</w:t>
      </w:r>
      <w:r w:rsidR="003E5233" w:rsidRPr="00075B20">
        <w:rPr>
          <w:rFonts w:ascii="Times New Roman" w:hAnsi="Times New Roman"/>
          <w:sz w:val="24"/>
          <w:szCs w:val="24"/>
        </w:rPr>
        <w:t>)</w:t>
      </w:r>
      <w:r w:rsidRPr="00075B20">
        <w:rPr>
          <w:rFonts w:ascii="Times New Roman" w:hAnsi="Times New Roman"/>
          <w:sz w:val="24"/>
          <w:szCs w:val="24"/>
        </w:rPr>
        <w:t xml:space="preserve">; NURS </w:t>
      </w:r>
      <w:r w:rsidR="00ED4730" w:rsidRPr="00075B20">
        <w:rPr>
          <w:rFonts w:ascii="Times New Roman" w:hAnsi="Times New Roman"/>
          <w:sz w:val="24"/>
          <w:szCs w:val="24"/>
        </w:rPr>
        <w:t>1</w:t>
      </w:r>
      <w:r w:rsidRPr="00075B20">
        <w:rPr>
          <w:rFonts w:ascii="Times New Roman" w:hAnsi="Times New Roman"/>
          <w:sz w:val="24"/>
          <w:szCs w:val="24"/>
        </w:rPr>
        <w:t>29</w:t>
      </w:r>
      <w:r w:rsidR="003E5233" w:rsidRPr="00075B20">
        <w:rPr>
          <w:rFonts w:ascii="Times New Roman" w:hAnsi="Times New Roman"/>
          <w:sz w:val="24"/>
          <w:szCs w:val="24"/>
        </w:rPr>
        <w:t xml:space="preserve"> (</w:t>
      </w:r>
      <w:r w:rsidRPr="00075B20">
        <w:rPr>
          <w:rFonts w:ascii="Times New Roman" w:hAnsi="Times New Roman"/>
          <w:sz w:val="24"/>
          <w:szCs w:val="24"/>
        </w:rPr>
        <w:t>Special Populations I</w:t>
      </w:r>
      <w:r w:rsidR="003E5233" w:rsidRPr="00075B20">
        <w:rPr>
          <w:rFonts w:ascii="Times New Roman" w:hAnsi="Times New Roman"/>
          <w:sz w:val="24"/>
          <w:szCs w:val="24"/>
        </w:rPr>
        <w:t>)</w:t>
      </w:r>
      <w:r w:rsidRPr="00075B20">
        <w:rPr>
          <w:rFonts w:ascii="Times New Roman" w:hAnsi="Times New Roman"/>
          <w:sz w:val="24"/>
          <w:szCs w:val="24"/>
        </w:rPr>
        <w:t>; NURS 127</w:t>
      </w:r>
      <w:r w:rsidR="003E5233" w:rsidRPr="00075B20">
        <w:rPr>
          <w:rFonts w:ascii="Times New Roman" w:hAnsi="Times New Roman"/>
          <w:sz w:val="24"/>
          <w:szCs w:val="24"/>
        </w:rPr>
        <w:t xml:space="preserve"> (</w:t>
      </w:r>
      <w:r w:rsidRPr="00075B20">
        <w:rPr>
          <w:rFonts w:ascii="Times New Roman" w:hAnsi="Times New Roman"/>
          <w:sz w:val="24"/>
          <w:szCs w:val="24"/>
        </w:rPr>
        <w:t>Pharmacology II</w:t>
      </w:r>
      <w:r w:rsidR="003E5233" w:rsidRPr="00075B20">
        <w:rPr>
          <w:rFonts w:ascii="Times New Roman" w:hAnsi="Times New Roman"/>
          <w:sz w:val="24"/>
          <w:szCs w:val="24"/>
        </w:rPr>
        <w:t>)</w:t>
      </w:r>
      <w:r w:rsidR="00ED4730" w:rsidRPr="00075B20">
        <w:rPr>
          <w:rFonts w:ascii="Times New Roman" w:hAnsi="Times New Roman"/>
          <w:sz w:val="24"/>
          <w:szCs w:val="24"/>
        </w:rPr>
        <w:t>; PSYC</w:t>
      </w:r>
      <w:r w:rsidR="00EA3B9F" w:rsidRPr="00075B20">
        <w:rPr>
          <w:rFonts w:ascii="Times New Roman" w:hAnsi="Times New Roman"/>
          <w:sz w:val="24"/>
          <w:szCs w:val="24"/>
        </w:rPr>
        <w:t xml:space="preserve"> </w:t>
      </w:r>
      <w:r w:rsidR="00ED4730" w:rsidRPr="00075B20">
        <w:rPr>
          <w:rFonts w:ascii="Times New Roman" w:hAnsi="Times New Roman"/>
          <w:sz w:val="24"/>
          <w:szCs w:val="24"/>
        </w:rPr>
        <w:t>127</w:t>
      </w:r>
      <w:r w:rsidR="003E5233" w:rsidRPr="00075B20">
        <w:rPr>
          <w:rFonts w:ascii="Times New Roman" w:hAnsi="Times New Roman"/>
          <w:sz w:val="24"/>
          <w:szCs w:val="24"/>
        </w:rPr>
        <w:t xml:space="preserve"> (</w:t>
      </w:r>
      <w:r w:rsidR="00ED4730" w:rsidRPr="00075B20">
        <w:rPr>
          <w:rFonts w:ascii="Times New Roman" w:hAnsi="Times New Roman"/>
          <w:sz w:val="24"/>
          <w:szCs w:val="24"/>
        </w:rPr>
        <w:t>General Psychology</w:t>
      </w:r>
      <w:r w:rsidR="003E5233" w:rsidRPr="00075B20">
        <w:rPr>
          <w:rFonts w:ascii="Times New Roman" w:hAnsi="Times New Roman"/>
          <w:sz w:val="24"/>
          <w:szCs w:val="24"/>
        </w:rPr>
        <w:t>)</w:t>
      </w:r>
      <w:r w:rsidR="00ED4730" w:rsidRPr="00075B20">
        <w:rPr>
          <w:rFonts w:ascii="Times New Roman" w:hAnsi="Times New Roman"/>
          <w:sz w:val="24"/>
          <w:szCs w:val="24"/>
        </w:rPr>
        <w:t>; and BIOL 211</w:t>
      </w:r>
      <w:r w:rsidR="003E5233" w:rsidRPr="00075B20">
        <w:rPr>
          <w:rFonts w:ascii="Times New Roman" w:hAnsi="Times New Roman"/>
          <w:sz w:val="24"/>
          <w:szCs w:val="24"/>
        </w:rPr>
        <w:t xml:space="preserve"> (</w:t>
      </w:r>
      <w:r w:rsidR="00ED4730" w:rsidRPr="00075B20">
        <w:rPr>
          <w:rFonts w:ascii="Times New Roman" w:hAnsi="Times New Roman"/>
          <w:sz w:val="24"/>
          <w:szCs w:val="24"/>
        </w:rPr>
        <w:t>Microbiology</w:t>
      </w:r>
      <w:r w:rsidR="003E5233" w:rsidRPr="00075B20">
        <w:rPr>
          <w:rFonts w:ascii="Times New Roman" w:hAnsi="Times New Roman"/>
          <w:sz w:val="24"/>
          <w:szCs w:val="24"/>
        </w:rPr>
        <w:t>)</w:t>
      </w:r>
      <w:r w:rsidR="00ED4730" w:rsidRPr="00075B20">
        <w:rPr>
          <w:rFonts w:ascii="Times New Roman" w:hAnsi="Times New Roman"/>
          <w:sz w:val="24"/>
          <w:szCs w:val="24"/>
        </w:rPr>
        <w:t xml:space="preserve">.  </w:t>
      </w:r>
      <w:r w:rsidRPr="00075B20">
        <w:rPr>
          <w:rFonts w:ascii="Times New Roman" w:hAnsi="Times New Roman"/>
          <w:sz w:val="24"/>
          <w:szCs w:val="24"/>
        </w:rPr>
        <w:t xml:space="preserve"> All </w:t>
      </w:r>
      <w:r w:rsidR="00ED4730" w:rsidRPr="00075B20">
        <w:rPr>
          <w:rFonts w:ascii="Times New Roman" w:hAnsi="Times New Roman"/>
          <w:sz w:val="24"/>
          <w:szCs w:val="24"/>
        </w:rPr>
        <w:t>five</w:t>
      </w:r>
      <w:r w:rsidRPr="00075B20">
        <w:rPr>
          <w:rFonts w:ascii="Times New Roman" w:hAnsi="Times New Roman"/>
          <w:sz w:val="24"/>
          <w:szCs w:val="24"/>
        </w:rPr>
        <w:t xml:space="preserve"> must be completed before enrolling in the </w:t>
      </w:r>
      <w:r w:rsidR="003E5233" w:rsidRPr="00075B20">
        <w:rPr>
          <w:rFonts w:ascii="Times New Roman" w:hAnsi="Times New Roman"/>
          <w:sz w:val="24"/>
          <w:szCs w:val="24"/>
        </w:rPr>
        <w:t>3</w:t>
      </w:r>
      <w:r w:rsidR="003E5233" w:rsidRPr="00075B20">
        <w:rPr>
          <w:rFonts w:ascii="Times New Roman" w:hAnsi="Times New Roman"/>
          <w:sz w:val="24"/>
          <w:szCs w:val="24"/>
          <w:vertAlign w:val="superscript"/>
        </w:rPr>
        <w:t>rd</w:t>
      </w:r>
      <w:r w:rsidR="003E5233" w:rsidRPr="00075B20">
        <w:rPr>
          <w:rFonts w:ascii="Times New Roman" w:hAnsi="Times New Roman"/>
          <w:sz w:val="24"/>
          <w:szCs w:val="24"/>
        </w:rPr>
        <w:t xml:space="preserve"> </w:t>
      </w:r>
      <w:r w:rsidRPr="00075B20">
        <w:rPr>
          <w:rFonts w:ascii="Times New Roman" w:hAnsi="Times New Roman"/>
          <w:sz w:val="24"/>
          <w:szCs w:val="24"/>
        </w:rPr>
        <w:t xml:space="preserve">semester </w:t>
      </w:r>
      <w:r w:rsidR="00ED4730" w:rsidRPr="00075B20">
        <w:rPr>
          <w:rFonts w:ascii="Times New Roman" w:hAnsi="Times New Roman"/>
          <w:sz w:val="24"/>
          <w:szCs w:val="24"/>
        </w:rPr>
        <w:t xml:space="preserve">nursing </w:t>
      </w:r>
      <w:r w:rsidRPr="00075B20">
        <w:rPr>
          <w:rFonts w:ascii="Times New Roman" w:hAnsi="Times New Roman"/>
          <w:sz w:val="24"/>
          <w:szCs w:val="24"/>
        </w:rPr>
        <w:t xml:space="preserve">courses.  </w:t>
      </w:r>
      <w:r w:rsidR="009E0186" w:rsidRPr="00075B20">
        <w:rPr>
          <w:rFonts w:ascii="Times New Roman" w:hAnsi="Times New Roman"/>
          <w:sz w:val="24"/>
          <w:szCs w:val="24"/>
        </w:rPr>
        <w:t>Students who enroll concurrently in NURS 125</w:t>
      </w:r>
      <w:r w:rsidR="002C3A23" w:rsidRPr="00075B20">
        <w:rPr>
          <w:rFonts w:ascii="Times New Roman" w:hAnsi="Times New Roman"/>
          <w:sz w:val="24"/>
          <w:szCs w:val="24"/>
        </w:rPr>
        <w:t xml:space="preserve"> (</w:t>
      </w:r>
      <w:r w:rsidR="009E0186" w:rsidRPr="00075B20">
        <w:rPr>
          <w:rFonts w:ascii="Times New Roman" w:hAnsi="Times New Roman"/>
          <w:sz w:val="24"/>
          <w:szCs w:val="24"/>
        </w:rPr>
        <w:t>Nursing II</w:t>
      </w:r>
      <w:r w:rsidR="002C3A23" w:rsidRPr="00075B20">
        <w:rPr>
          <w:rFonts w:ascii="Times New Roman" w:hAnsi="Times New Roman"/>
          <w:sz w:val="24"/>
          <w:szCs w:val="24"/>
        </w:rPr>
        <w:t>)</w:t>
      </w:r>
      <w:r w:rsidR="009E0186" w:rsidRPr="00075B20">
        <w:rPr>
          <w:rFonts w:ascii="Times New Roman" w:hAnsi="Times New Roman"/>
          <w:sz w:val="24"/>
          <w:szCs w:val="24"/>
        </w:rPr>
        <w:t xml:space="preserve"> and NURS 129</w:t>
      </w:r>
      <w:r w:rsidR="002C3A23" w:rsidRPr="00075B20">
        <w:rPr>
          <w:rFonts w:ascii="Times New Roman" w:hAnsi="Times New Roman"/>
          <w:sz w:val="24"/>
          <w:szCs w:val="24"/>
        </w:rPr>
        <w:t xml:space="preserve"> (</w:t>
      </w:r>
      <w:r w:rsidR="009E0186" w:rsidRPr="00075B20">
        <w:rPr>
          <w:rFonts w:ascii="Times New Roman" w:hAnsi="Times New Roman"/>
          <w:sz w:val="24"/>
          <w:szCs w:val="24"/>
        </w:rPr>
        <w:t xml:space="preserve">Special Populations </w:t>
      </w:r>
      <w:r w:rsidR="002C3A23" w:rsidRPr="00075B20">
        <w:rPr>
          <w:rFonts w:ascii="Times New Roman" w:hAnsi="Times New Roman"/>
          <w:sz w:val="24"/>
          <w:szCs w:val="24"/>
        </w:rPr>
        <w:t xml:space="preserve">I) </w:t>
      </w:r>
      <w:r w:rsidR="000904CE">
        <w:rPr>
          <w:rFonts w:ascii="Times New Roman" w:hAnsi="Times New Roman"/>
          <w:sz w:val="24"/>
          <w:szCs w:val="24"/>
        </w:rPr>
        <w:t xml:space="preserve">should </w:t>
      </w:r>
      <w:r w:rsidR="009E0186" w:rsidRPr="0034371E">
        <w:rPr>
          <w:rFonts w:ascii="Times New Roman" w:hAnsi="Times New Roman"/>
          <w:sz w:val="24"/>
          <w:szCs w:val="24"/>
        </w:rPr>
        <w:t>enroll in courses taught by</w:t>
      </w:r>
      <w:r w:rsidR="009E0186" w:rsidRPr="00075B20">
        <w:rPr>
          <w:rFonts w:ascii="Times New Roman" w:hAnsi="Times New Roman"/>
          <w:sz w:val="24"/>
          <w:szCs w:val="24"/>
        </w:rPr>
        <w:t xml:space="preserve"> </w:t>
      </w:r>
      <w:r w:rsidR="009E0186" w:rsidRPr="0034371E">
        <w:rPr>
          <w:rFonts w:ascii="Times New Roman" w:hAnsi="Times New Roman"/>
          <w:sz w:val="24"/>
          <w:szCs w:val="24"/>
        </w:rPr>
        <w:t xml:space="preserve">the </w:t>
      </w:r>
      <w:r w:rsidR="00674C58" w:rsidRPr="0034371E">
        <w:rPr>
          <w:rFonts w:ascii="Times New Roman" w:hAnsi="Times New Roman"/>
          <w:sz w:val="24"/>
          <w:szCs w:val="24"/>
        </w:rPr>
        <w:t>faculty</w:t>
      </w:r>
      <w:r w:rsidR="00F91498">
        <w:rPr>
          <w:rFonts w:ascii="Times New Roman" w:hAnsi="Times New Roman"/>
          <w:sz w:val="24"/>
          <w:szCs w:val="24"/>
        </w:rPr>
        <w:t xml:space="preserve"> if possible</w:t>
      </w:r>
      <w:r w:rsidR="00BB7854">
        <w:rPr>
          <w:rFonts w:ascii="Times New Roman" w:hAnsi="Times New Roman"/>
          <w:sz w:val="24"/>
          <w:szCs w:val="24"/>
        </w:rPr>
        <w:t xml:space="preserve"> from the same</w:t>
      </w:r>
      <w:r w:rsidR="00674C58" w:rsidRPr="0034371E">
        <w:rPr>
          <w:rFonts w:ascii="Times New Roman" w:hAnsi="Times New Roman"/>
          <w:sz w:val="24"/>
          <w:szCs w:val="24"/>
        </w:rPr>
        <w:t xml:space="preserve"> </w:t>
      </w:r>
      <w:r w:rsidR="009E0186" w:rsidRPr="0034371E">
        <w:rPr>
          <w:rFonts w:ascii="Times New Roman" w:hAnsi="Times New Roman"/>
          <w:sz w:val="24"/>
          <w:szCs w:val="24"/>
        </w:rPr>
        <w:t>te</w:t>
      </w:r>
      <w:r w:rsidR="000935F6" w:rsidRPr="0034371E">
        <w:rPr>
          <w:rFonts w:ascii="Times New Roman" w:hAnsi="Times New Roman"/>
          <w:sz w:val="24"/>
          <w:szCs w:val="24"/>
        </w:rPr>
        <w:t>am</w:t>
      </w:r>
      <w:r w:rsidR="008B221F" w:rsidRPr="00075B20">
        <w:rPr>
          <w:rFonts w:ascii="Times New Roman" w:hAnsi="Times New Roman"/>
          <w:sz w:val="24"/>
          <w:szCs w:val="24"/>
        </w:rPr>
        <w:t xml:space="preserve">.  </w:t>
      </w:r>
      <w:r w:rsidR="003801E8" w:rsidRPr="00075B20">
        <w:rPr>
          <w:rFonts w:ascii="Times New Roman" w:hAnsi="Times New Roman"/>
          <w:sz w:val="24"/>
          <w:szCs w:val="24"/>
        </w:rPr>
        <w:t>Four</w:t>
      </w:r>
      <w:r w:rsidR="004E0F0D" w:rsidRPr="00075B20">
        <w:rPr>
          <w:rFonts w:ascii="Times New Roman" w:hAnsi="Times New Roman"/>
          <w:sz w:val="24"/>
          <w:szCs w:val="24"/>
        </w:rPr>
        <w:t xml:space="preserve"> te</w:t>
      </w:r>
      <w:r w:rsidR="000935F6" w:rsidRPr="00075B20">
        <w:rPr>
          <w:rFonts w:ascii="Times New Roman" w:hAnsi="Times New Roman"/>
          <w:sz w:val="24"/>
          <w:szCs w:val="24"/>
        </w:rPr>
        <w:t>am</w:t>
      </w:r>
      <w:r w:rsidR="004E0F0D" w:rsidRPr="00075B20">
        <w:rPr>
          <w:rFonts w:ascii="Times New Roman" w:hAnsi="Times New Roman"/>
          <w:sz w:val="24"/>
          <w:szCs w:val="24"/>
        </w:rPr>
        <w:t xml:space="preserve">s are planned for </w:t>
      </w:r>
      <w:r w:rsidR="00F91498">
        <w:rPr>
          <w:rFonts w:ascii="Times New Roman" w:hAnsi="Times New Roman"/>
          <w:sz w:val="24"/>
          <w:szCs w:val="24"/>
        </w:rPr>
        <w:t>Spring 202</w:t>
      </w:r>
      <w:r w:rsidR="00552FD6">
        <w:rPr>
          <w:rFonts w:ascii="Times New Roman" w:hAnsi="Times New Roman"/>
          <w:sz w:val="24"/>
          <w:szCs w:val="24"/>
        </w:rPr>
        <w:t>6</w:t>
      </w:r>
      <w:r w:rsidR="003E5233" w:rsidRPr="00075B20">
        <w:rPr>
          <w:rFonts w:ascii="Times New Roman" w:hAnsi="Times New Roman"/>
          <w:sz w:val="24"/>
          <w:szCs w:val="24"/>
        </w:rPr>
        <w:t>.</w:t>
      </w:r>
      <w:r w:rsidR="008B221F" w:rsidRPr="00075B20">
        <w:rPr>
          <w:rFonts w:ascii="Times New Roman" w:hAnsi="Times New Roman"/>
          <w:sz w:val="24"/>
          <w:szCs w:val="24"/>
        </w:rPr>
        <w:t xml:space="preserve"> </w:t>
      </w:r>
      <w:r w:rsidR="006E6648" w:rsidRPr="00075B20">
        <w:rPr>
          <w:rFonts w:ascii="Times New Roman" w:hAnsi="Times New Roman"/>
          <w:sz w:val="24"/>
          <w:szCs w:val="24"/>
        </w:rPr>
        <w:t xml:space="preserve">Registration for Nursing </w:t>
      </w:r>
      <w:r w:rsidR="00361141" w:rsidRPr="00075B20">
        <w:rPr>
          <w:rFonts w:ascii="Times New Roman" w:hAnsi="Times New Roman"/>
          <w:sz w:val="24"/>
          <w:szCs w:val="24"/>
        </w:rPr>
        <w:t>125 (Nursing II</w:t>
      </w:r>
      <w:r w:rsidR="0094722E" w:rsidRPr="00075B20">
        <w:rPr>
          <w:rFonts w:ascii="Times New Roman" w:hAnsi="Times New Roman"/>
          <w:sz w:val="24"/>
          <w:szCs w:val="24"/>
        </w:rPr>
        <w:t>)</w:t>
      </w:r>
      <w:r w:rsidR="0094722E">
        <w:rPr>
          <w:rFonts w:ascii="Times New Roman" w:hAnsi="Times New Roman"/>
          <w:sz w:val="24"/>
          <w:szCs w:val="24"/>
        </w:rPr>
        <w:t xml:space="preserve">, </w:t>
      </w:r>
      <w:r w:rsidR="0094722E" w:rsidRPr="00075B20">
        <w:rPr>
          <w:rFonts w:ascii="Times New Roman" w:hAnsi="Times New Roman"/>
          <w:sz w:val="24"/>
          <w:szCs w:val="24"/>
        </w:rPr>
        <w:t>Nursing</w:t>
      </w:r>
      <w:r w:rsidR="00CB64B8" w:rsidRPr="00075B20">
        <w:rPr>
          <w:rFonts w:ascii="Times New Roman" w:hAnsi="Times New Roman"/>
          <w:sz w:val="24"/>
          <w:szCs w:val="24"/>
        </w:rPr>
        <w:t xml:space="preserve"> 129 (Special Populations</w:t>
      </w:r>
      <w:r w:rsidR="00CB64B8">
        <w:rPr>
          <w:rFonts w:ascii="Times New Roman" w:hAnsi="Times New Roman"/>
          <w:sz w:val="24"/>
          <w:szCs w:val="24"/>
        </w:rPr>
        <w:t xml:space="preserve"> I</w:t>
      </w:r>
      <w:r w:rsidR="00CB64B8" w:rsidRPr="00075B20">
        <w:rPr>
          <w:rFonts w:ascii="Times New Roman" w:hAnsi="Times New Roman"/>
          <w:sz w:val="24"/>
          <w:szCs w:val="24"/>
        </w:rPr>
        <w:t xml:space="preserve">) and NURS 127 (Pharmacology II) </w:t>
      </w:r>
      <w:r w:rsidR="00361141" w:rsidRPr="007A3333">
        <w:rPr>
          <w:rFonts w:ascii="Times New Roman" w:hAnsi="Times New Roman"/>
          <w:b/>
          <w:sz w:val="24"/>
          <w:szCs w:val="24"/>
        </w:rPr>
        <w:t>is</w:t>
      </w:r>
      <w:r w:rsidR="00CB64B8" w:rsidRPr="007A3333">
        <w:rPr>
          <w:rFonts w:ascii="Times New Roman" w:hAnsi="Times New Roman"/>
          <w:b/>
          <w:sz w:val="24"/>
          <w:szCs w:val="24"/>
        </w:rPr>
        <w:t xml:space="preserve"> </w:t>
      </w:r>
      <w:r w:rsidR="00D3354A">
        <w:rPr>
          <w:rFonts w:ascii="Times New Roman" w:hAnsi="Times New Roman"/>
          <w:b/>
          <w:sz w:val="24"/>
          <w:szCs w:val="24"/>
        </w:rPr>
        <w:t>Thursday</w:t>
      </w:r>
      <w:r w:rsidR="00D3354A" w:rsidRPr="006A4412">
        <w:rPr>
          <w:rFonts w:ascii="Times New Roman" w:hAnsi="Times New Roman"/>
          <w:b/>
          <w:sz w:val="24"/>
          <w:szCs w:val="24"/>
        </w:rPr>
        <w:t>,</w:t>
      </w:r>
      <w:r w:rsidR="00552FD6">
        <w:rPr>
          <w:rFonts w:ascii="Times New Roman" w:hAnsi="Times New Roman"/>
          <w:b/>
          <w:sz w:val="24"/>
          <w:szCs w:val="24"/>
        </w:rPr>
        <w:t xml:space="preserve"> December 18</w:t>
      </w:r>
      <w:r w:rsidR="00552FD6" w:rsidRPr="00552FD6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552FD6">
        <w:rPr>
          <w:rFonts w:ascii="Times New Roman" w:hAnsi="Times New Roman"/>
          <w:b/>
          <w:sz w:val="24"/>
          <w:szCs w:val="24"/>
        </w:rPr>
        <w:t xml:space="preserve"> </w:t>
      </w:r>
      <w:r w:rsidR="0094722E" w:rsidRPr="006A4412">
        <w:rPr>
          <w:rFonts w:ascii="Times New Roman" w:hAnsi="Times New Roman"/>
          <w:b/>
          <w:sz w:val="24"/>
          <w:szCs w:val="24"/>
        </w:rPr>
        <w:t>at</w:t>
      </w:r>
      <w:r w:rsidR="0094722E">
        <w:rPr>
          <w:rFonts w:ascii="Times New Roman" w:hAnsi="Times New Roman"/>
          <w:b/>
          <w:sz w:val="24"/>
          <w:szCs w:val="24"/>
        </w:rPr>
        <w:t xml:space="preserve"> </w:t>
      </w:r>
      <w:r w:rsidR="0094722E" w:rsidRPr="007A3333">
        <w:rPr>
          <w:rFonts w:ascii="Times New Roman" w:hAnsi="Times New Roman"/>
          <w:b/>
          <w:sz w:val="24"/>
          <w:szCs w:val="24"/>
        </w:rPr>
        <w:t>1000</w:t>
      </w:r>
      <w:r w:rsidR="00CB64B8" w:rsidRPr="007A3333">
        <w:rPr>
          <w:rFonts w:ascii="Times New Roman" w:hAnsi="Times New Roman"/>
          <w:b/>
          <w:sz w:val="24"/>
          <w:szCs w:val="24"/>
        </w:rPr>
        <w:t>.</w:t>
      </w:r>
      <w:r w:rsidR="00CB64B8" w:rsidRPr="00C469F0">
        <w:rPr>
          <w:rFonts w:ascii="Times New Roman" w:hAnsi="Times New Roman"/>
          <w:sz w:val="24"/>
          <w:szCs w:val="24"/>
        </w:rPr>
        <w:t xml:space="preserve"> </w:t>
      </w:r>
      <w:r w:rsidR="00836849" w:rsidRPr="00C469F0">
        <w:rPr>
          <w:rFonts w:ascii="Times New Roman" w:hAnsi="Times New Roman"/>
          <w:sz w:val="24"/>
          <w:szCs w:val="24"/>
        </w:rPr>
        <w:t xml:space="preserve"> There </w:t>
      </w:r>
      <w:r w:rsidR="00836849" w:rsidRPr="006A4412">
        <w:rPr>
          <w:rFonts w:ascii="Times New Roman" w:hAnsi="Times New Roman"/>
          <w:sz w:val="24"/>
          <w:szCs w:val="24"/>
        </w:rPr>
        <w:t xml:space="preserve">are </w:t>
      </w:r>
      <w:r w:rsidR="006A4412" w:rsidRPr="006A4412">
        <w:rPr>
          <w:rFonts w:ascii="Times New Roman" w:hAnsi="Times New Roman"/>
          <w:sz w:val="24"/>
          <w:szCs w:val="24"/>
        </w:rPr>
        <w:t>5</w:t>
      </w:r>
      <w:r w:rsidR="00C962BF" w:rsidRPr="006A4412">
        <w:rPr>
          <w:rFonts w:ascii="Times New Roman" w:hAnsi="Times New Roman"/>
          <w:sz w:val="24"/>
          <w:szCs w:val="24"/>
        </w:rPr>
        <w:t xml:space="preserve"> </w:t>
      </w:r>
      <w:r w:rsidR="006E4C3A" w:rsidRPr="006A4412">
        <w:rPr>
          <w:rFonts w:ascii="Times New Roman" w:hAnsi="Times New Roman"/>
          <w:sz w:val="24"/>
          <w:szCs w:val="24"/>
        </w:rPr>
        <w:t>online</w:t>
      </w:r>
      <w:r w:rsidR="007C546A" w:rsidRPr="00C469F0">
        <w:rPr>
          <w:rFonts w:ascii="Times New Roman" w:hAnsi="Times New Roman"/>
          <w:sz w:val="24"/>
          <w:szCs w:val="24"/>
        </w:rPr>
        <w:t xml:space="preserve"> Pharmacology II</w:t>
      </w:r>
      <w:r w:rsidR="00836849" w:rsidRPr="00C469F0">
        <w:rPr>
          <w:rFonts w:ascii="Times New Roman" w:hAnsi="Times New Roman"/>
          <w:sz w:val="24"/>
          <w:szCs w:val="24"/>
        </w:rPr>
        <w:t xml:space="preserve"> sections</w:t>
      </w:r>
      <w:r w:rsidR="00C962BF">
        <w:rPr>
          <w:rFonts w:ascii="Times New Roman" w:hAnsi="Times New Roman"/>
          <w:sz w:val="24"/>
          <w:szCs w:val="24"/>
        </w:rPr>
        <w:t>.</w:t>
      </w:r>
      <w:r w:rsidR="00C962BF" w:rsidRPr="00C962BF">
        <w:rPr>
          <w:rFonts w:ascii="Times New Roman" w:hAnsi="Times New Roman"/>
          <w:b/>
          <w:sz w:val="24"/>
          <w:szCs w:val="24"/>
        </w:rPr>
        <w:t xml:space="preserve"> </w:t>
      </w:r>
      <w:r w:rsidR="00C962BF">
        <w:rPr>
          <w:rFonts w:ascii="Times New Roman" w:hAnsi="Times New Roman"/>
          <w:b/>
          <w:sz w:val="24"/>
          <w:szCs w:val="24"/>
        </w:rPr>
        <w:t>NURS 125 and 129 are the clinical nursing courses for level 2.</w:t>
      </w:r>
    </w:p>
    <w:p w14:paraId="638F6D94" w14:textId="77777777" w:rsidR="007A3333" w:rsidRDefault="007A3333" w:rsidP="00ED4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F0E5DE" w14:textId="7DF97801" w:rsidR="0034371E" w:rsidRDefault="009C4DE1" w:rsidP="00ED47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C3A">
        <w:rPr>
          <w:rFonts w:ascii="Times New Roman" w:hAnsi="Times New Roman"/>
          <w:sz w:val="24"/>
          <w:szCs w:val="24"/>
        </w:rPr>
        <w:t xml:space="preserve">Students who have previously registered for a clinical nursing </w:t>
      </w:r>
      <w:r w:rsidR="0016060E" w:rsidRPr="006E4C3A">
        <w:rPr>
          <w:rFonts w:ascii="Times New Roman" w:hAnsi="Times New Roman"/>
          <w:sz w:val="24"/>
          <w:szCs w:val="24"/>
        </w:rPr>
        <w:t xml:space="preserve">course </w:t>
      </w:r>
      <w:r w:rsidR="0016060E" w:rsidRPr="006E4C3A">
        <w:rPr>
          <w:rFonts w:ascii="Times New Roman" w:hAnsi="Times New Roman"/>
          <w:b/>
          <w:i/>
          <w:sz w:val="24"/>
          <w:szCs w:val="24"/>
        </w:rPr>
        <w:t>(</w:t>
      </w:r>
      <w:r w:rsidR="002B53E6">
        <w:rPr>
          <w:rFonts w:ascii="Times New Roman" w:hAnsi="Times New Roman"/>
          <w:b/>
          <w:i/>
          <w:sz w:val="24"/>
          <w:szCs w:val="24"/>
        </w:rPr>
        <w:t>Re-taking the course</w:t>
      </w:r>
      <w:r w:rsidR="0016060E" w:rsidRPr="006E4C3A">
        <w:rPr>
          <w:rFonts w:ascii="Times New Roman" w:hAnsi="Times New Roman"/>
          <w:b/>
          <w:i/>
          <w:sz w:val="24"/>
          <w:szCs w:val="24"/>
        </w:rPr>
        <w:t>)</w:t>
      </w:r>
      <w:r w:rsidRPr="006E4C3A">
        <w:rPr>
          <w:rFonts w:ascii="Times New Roman" w:hAnsi="Times New Roman"/>
          <w:b/>
          <w:i/>
          <w:sz w:val="24"/>
          <w:szCs w:val="24"/>
        </w:rPr>
        <w:t xml:space="preserve"> must register for a different team/faculty member</w:t>
      </w:r>
      <w:r w:rsidRPr="006E4C3A">
        <w:rPr>
          <w:rFonts w:ascii="Times New Roman" w:hAnsi="Times New Roman"/>
          <w:sz w:val="24"/>
          <w:szCs w:val="24"/>
        </w:rPr>
        <w:t xml:space="preserve"> </w:t>
      </w:r>
      <w:r w:rsidR="00CA38B5" w:rsidRPr="006E4C3A">
        <w:rPr>
          <w:rFonts w:ascii="Times New Roman" w:hAnsi="Times New Roman"/>
          <w:sz w:val="24"/>
          <w:szCs w:val="24"/>
        </w:rPr>
        <w:t>unless given permission to do so by the level coordinator.</w:t>
      </w:r>
      <w:r w:rsidR="00CA38B5" w:rsidRPr="00075B20">
        <w:rPr>
          <w:rFonts w:ascii="Times New Roman" w:hAnsi="Times New Roman"/>
          <w:sz w:val="24"/>
          <w:szCs w:val="24"/>
        </w:rPr>
        <w:t xml:space="preserve"> </w:t>
      </w:r>
    </w:p>
    <w:p w14:paraId="0F61E59D" w14:textId="77777777" w:rsidR="00923A5C" w:rsidRDefault="00923A5C" w:rsidP="00ED47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0A1B51" w14:textId="10F603A3" w:rsidR="00923A5C" w:rsidRDefault="0034371E" w:rsidP="00ED4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Nursing 129 (Special Populations I) has limited clinical facilities </w:t>
      </w:r>
      <w:r w:rsidR="000904CE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students.</w:t>
      </w:r>
      <w:r w:rsidR="00CE5784">
        <w:rPr>
          <w:rFonts w:ascii="Times New Roman" w:hAnsi="Times New Roman"/>
          <w:sz w:val="24"/>
          <w:szCs w:val="24"/>
        </w:rPr>
        <w:t xml:space="preserve"> </w:t>
      </w:r>
      <w:r w:rsidR="00FF605D" w:rsidRPr="00CF3F9F">
        <w:rPr>
          <w:rFonts w:ascii="Times New Roman" w:hAnsi="Times New Roman"/>
          <w:b/>
          <w:sz w:val="24"/>
          <w:szCs w:val="24"/>
        </w:rPr>
        <w:t>All Nursing 129 clinicals are an 8-hour</w:t>
      </w:r>
      <w:r w:rsidR="00E518C4">
        <w:rPr>
          <w:rFonts w:ascii="Times New Roman" w:hAnsi="Times New Roman"/>
          <w:b/>
          <w:sz w:val="24"/>
          <w:szCs w:val="24"/>
        </w:rPr>
        <w:t xml:space="preserve"> in person</w:t>
      </w:r>
      <w:r w:rsidR="00FF605D" w:rsidRPr="00CF3F9F">
        <w:rPr>
          <w:rFonts w:ascii="Times New Roman" w:hAnsi="Times New Roman"/>
          <w:b/>
          <w:sz w:val="24"/>
          <w:szCs w:val="24"/>
        </w:rPr>
        <w:t xml:space="preserve"> day</w:t>
      </w:r>
      <w:r w:rsidR="00E518C4">
        <w:rPr>
          <w:rFonts w:ascii="Times New Roman" w:hAnsi="Times New Roman"/>
          <w:b/>
          <w:sz w:val="24"/>
          <w:szCs w:val="24"/>
        </w:rPr>
        <w:t xml:space="preserve"> per </w:t>
      </w:r>
      <w:r w:rsidR="00FF605D" w:rsidRPr="00CF3F9F">
        <w:rPr>
          <w:rFonts w:ascii="Times New Roman" w:hAnsi="Times New Roman"/>
          <w:b/>
          <w:sz w:val="24"/>
          <w:szCs w:val="24"/>
        </w:rPr>
        <w:t>week and additional</w:t>
      </w:r>
      <w:r w:rsidR="00C962BF">
        <w:rPr>
          <w:rFonts w:ascii="Times New Roman" w:hAnsi="Times New Roman"/>
          <w:b/>
          <w:sz w:val="24"/>
          <w:szCs w:val="24"/>
        </w:rPr>
        <w:t xml:space="preserve"> 4 hours of </w:t>
      </w:r>
      <w:r w:rsidR="00FF605D" w:rsidRPr="00CF3F9F">
        <w:rPr>
          <w:rFonts w:ascii="Times New Roman" w:hAnsi="Times New Roman"/>
          <w:b/>
          <w:sz w:val="24"/>
          <w:szCs w:val="24"/>
        </w:rPr>
        <w:t xml:space="preserve">time to compose the 12 hour/week requirement. NURS 129 faculty will explain this in more detail. </w:t>
      </w:r>
    </w:p>
    <w:p w14:paraId="48F63D9C" w14:textId="77777777" w:rsidR="00F91498" w:rsidRPr="00CF3F9F" w:rsidRDefault="00F91498" w:rsidP="00ED4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561E2F" w14:textId="217E597B" w:rsidR="00EF7A7A" w:rsidRDefault="00FF605D" w:rsidP="00ED47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605D">
        <w:rPr>
          <w:rFonts w:ascii="Times New Roman" w:hAnsi="Times New Roman"/>
          <w:b/>
          <w:bCs/>
          <w:sz w:val="24"/>
          <w:szCs w:val="24"/>
        </w:rPr>
        <w:t>NURS 129</w:t>
      </w:r>
      <w:r w:rsidR="0032216D">
        <w:rPr>
          <w:rFonts w:ascii="Times New Roman" w:hAnsi="Times New Roman"/>
          <w:b/>
          <w:bCs/>
          <w:sz w:val="24"/>
          <w:szCs w:val="24"/>
        </w:rPr>
        <w:t xml:space="preserve"> (Special Populations</w:t>
      </w:r>
      <w:r w:rsidR="003B20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216D">
        <w:rPr>
          <w:rFonts w:ascii="Times New Roman" w:hAnsi="Times New Roman"/>
          <w:b/>
          <w:bCs/>
          <w:sz w:val="24"/>
          <w:szCs w:val="24"/>
        </w:rPr>
        <w:t>1)</w:t>
      </w:r>
      <w:r w:rsidRPr="00FF605D">
        <w:rPr>
          <w:rFonts w:ascii="Times New Roman" w:hAnsi="Times New Roman"/>
          <w:b/>
          <w:bCs/>
          <w:sz w:val="24"/>
          <w:szCs w:val="24"/>
        </w:rPr>
        <w:t xml:space="preserve"> is a three-week experience.</w:t>
      </w:r>
      <w:r w:rsidR="00AA54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F605D">
        <w:rPr>
          <w:rFonts w:ascii="Times New Roman" w:hAnsi="Times New Roman"/>
          <w:b/>
          <w:bCs/>
          <w:sz w:val="24"/>
          <w:szCs w:val="24"/>
        </w:rPr>
        <w:t>N</w:t>
      </w:r>
      <w:r w:rsidR="00EF7A7A">
        <w:rPr>
          <w:rFonts w:ascii="Times New Roman" w:hAnsi="Times New Roman"/>
          <w:b/>
          <w:bCs/>
          <w:sz w:val="24"/>
          <w:szCs w:val="24"/>
        </w:rPr>
        <w:t>URS</w:t>
      </w:r>
      <w:r w:rsidRPr="00FF605D">
        <w:rPr>
          <w:rFonts w:ascii="Times New Roman" w:hAnsi="Times New Roman"/>
          <w:b/>
          <w:bCs/>
          <w:sz w:val="24"/>
          <w:szCs w:val="24"/>
        </w:rPr>
        <w:t xml:space="preserve"> 125 (Nursing II) is a fifteen-week experience.</w:t>
      </w:r>
      <w:r w:rsidR="00EF7A7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BF4B92F" w14:textId="0392A440" w:rsidR="00FF605D" w:rsidRDefault="00EF7A7A" w:rsidP="00ED4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F7A7A">
        <w:rPr>
          <w:rFonts w:ascii="Times New Roman" w:hAnsi="Times New Roman"/>
          <w:b/>
          <w:sz w:val="24"/>
          <w:szCs w:val="24"/>
        </w:rPr>
        <w:t>You can take only NURS 125 or NURS 129 if you choose</w:t>
      </w:r>
      <w:r w:rsidRPr="007A3333">
        <w:rPr>
          <w:rFonts w:ascii="Times New Roman" w:hAnsi="Times New Roman"/>
          <w:b/>
          <w:sz w:val="24"/>
          <w:szCs w:val="24"/>
        </w:rPr>
        <w:t>.</w:t>
      </w:r>
      <w:r w:rsidR="00002A9F" w:rsidRPr="007A3333">
        <w:rPr>
          <w:rFonts w:ascii="Times New Roman" w:hAnsi="Times New Roman"/>
          <w:b/>
          <w:sz w:val="24"/>
          <w:szCs w:val="24"/>
        </w:rPr>
        <w:t xml:space="preserve"> If you are taking two nursing clinical courses, you need to register </w:t>
      </w:r>
      <w:r w:rsidR="00C962BF">
        <w:rPr>
          <w:rFonts w:ascii="Times New Roman" w:hAnsi="Times New Roman"/>
          <w:b/>
          <w:sz w:val="24"/>
          <w:szCs w:val="24"/>
        </w:rPr>
        <w:t>for and select two</w:t>
      </w:r>
      <w:r w:rsidR="00002A9F" w:rsidRPr="007A3333">
        <w:rPr>
          <w:rFonts w:ascii="Times New Roman" w:hAnsi="Times New Roman"/>
          <w:b/>
          <w:sz w:val="24"/>
          <w:szCs w:val="24"/>
        </w:rPr>
        <w:t xml:space="preserve"> sections</w:t>
      </w:r>
      <w:r w:rsidR="00C962BF">
        <w:rPr>
          <w:rFonts w:ascii="Times New Roman" w:hAnsi="Times New Roman"/>
          <w:b/>
          <w:sz w:val="24"/>
          <w:szCs w:val="24"/>
        </w:rPr>
        <w:t>/</w:t>
      </w:r>
      <w:r w:rsidR="00002A9F" w:rsidRPr="007A3333">
        <w:rPr>
          <w:rFonts w:ascii="Times New Roman" w:hAnsi="Times New Roman"/>
          <w:b/>
          <w:sz w:val="24"/>
          <w:szCs w:val="24"/>
        </w:rPr>
        <w:t>CRN numbers.</w:t>
      </w:r>
    </w:p>
    <w:p w14:paraId="5CF960B0" w14:textId="1C5A85F4" w:rsidR="00AA54EB" w:rsidRPr="00AA54EB" w:rsidRDefault="002353EF" w:rsidP="00AA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Please be aware that your clinical days may be on different days for the tw</w:t>
      </w:r>
      <w:r w:rsidR="00AA54EB"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z w:val="24"/>
          <w:szCs w:val="24"/>
        </w:rPr>
        <w:t xml:space="preserve">clinical courses. </w:t>
      </w:r>
      <w:r w:rsidR="00AA54EB" w:rsidRPr="00AA54EB">
        <w:rPr>
          <w:rFonts w:ascii="Times New Roman" w:hAnsi="Times New Roman"/>
          <w:b/>
          <w:sz w:val="24"/>
          <w:szCs w:val="24"/>
        </w:rPr>
        <w:t>This grid has the most current correct data reg</w:t>
      </w:r>
      <w:r w:rsidR="00AA54EB">
        <w:rPr>
          <w:rFonts w:ascii="Times New Roman" w:hAnsi="Times New Roman"/>
          <w:b/>
          <w:sz w:val="24"/>
          <w:szCs w:val="24"/>
        </w:rPr>
        <w:t>a</w:t>
      </w:r>
      <w:r w:rsidR="00AA54EB" w:rsidRPr="00AA54EB">
        <w:rPr>
          <w:rFonts w:ascii="Times New Roman" w:hAnsi="Times New Roman"/>
          <w:b/>
          <w:sz w:val="24"/>
          <w:szCs w:val="24"/>
        </w:rPr>
        <w:t xml:space="preserve">rding sections/faculty/days/location. Disregard if you see something different in banner/LOLA. </w:t>
      </w:r>
    </w:p>
    <w:p w14:paraId="4193F7E4" w14:textId="77777777" w:rsidR="003E5233" w:rsidRPr="00FF605D" w:rsidRDefault="003E5233" w:rsidP="00ED47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7DF65DC" w14:textId="325CDC6A" w:rsidR="0019435A" w:rsidRDefault="004E0F0D" w:rsidP="00ED47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t>The clinical component of N</w:t>
      </w:r>
      <w:r w:rsidR="00821A09">
        <w:rPr>
          <w:rFonts w:ascii="Times New Roman" w:hAnsi="Times New Roman"/>
          <w:sz w:val="24"/>
          <w:szCs w:val="24"/>
        </w:rPr>
        <w:t>URS 125</w:t>
      </w:r>
      <w:r w:rsidRPr="00075B20">
        <w:rPr>
          <w:rFonts w:ascii="Times New Roman" w:hAnsi="Times New Roman"/>
          <w:sz w:val="24"/>
          <w:szCs w:val="24"/>
        </w:rPr>
        <w:t xml:space="preserve"> is considered the ‘Home Base’</w:t>
      </w:r>
      <w:r w:rsidR="00BD42EF" w:rsidRPr="00075B20">
        <w:rPr>
          <w:rFonts w:ascii="Times New Roman" w:hAnsi="Times New Roman"/>
          <w:sz w:val="24"/>
          <w:szCs w:val="24"/>
        </w:rPr>
        <w:t xml:space="preserve"> for enrolled students </w:t>
      </w:r>
      <w:r w:rsidRPr="00075B20">
        <w:rPr>
          <w:rFonts w:ascii="Times New Roman" w:hAnsi="Times New Roman"/>
          <w:sz w:val="24"/>
          <w:szCs w:val="24"/>
        </w:rPr>
        <w:t>and</w:t>
      </w:r>
      <w:r w:rsidR="00220BF9">
        <w:rPr>
          <w:rFonts w:ascii="Times New Roman" w:hAnsi="Times New Roman"/>
          <w:sz w:val="24"/>
          <w:szCs w:val="24"/>
        </w:rPr>
        <w:t xml:space="preserve"> </w:t>
      </w:r>
      <w:r w:rsidR="00BD42EF" w:rsidRPr="00075B20">
        <w:rPr>
          <w:rFonts w:ascii="Times New Roman" w:hAnsi="Times New Roman"/>
          <w:sz w:val="24"/>
          <w:szCs w:val="24"/>
        </w:rPr>
        <w:t>students will rotate to</w:t>
      </w:r>
      <w:r w:rsidRPr="00075B20">
        <w:rPr>
          <w:rFonts w:ascii="Times New Roman" w:hAnsi="Times New Roman"/>
          <w:sz w:val="24"/>
          <w:szCs w:val="24"/>
        </w:rPr>
        <w:t xml:space="preserve"> </w:t>
      </w:r>
      <w:r w:rsidR="00BD42EF" w:rsidRPr="00075B20">
        <w:rPr>
          <w:rFonts w:ascii="Times New Roman" w:hAnsi="Times New Roman"/>
          <w:sz w:val="24"/>
          <w:szCs w:val="24"/>
        </w:rPr>
        <w:t xml:space="preserve">the </w:t>
      </w:r>
      <w:r w:rsidRPr="00075B20">
        <w:rPr>
          <w:rFonts w:ascii="Times New Roman" w:hAnsi="Times New Roman"/>
          <w:sz w:val="24"/>
          <w:szCs w:val="24"/>
        </w:rPr>
        <w:t xml:space="preserve">Special Populations I </w:t>
      </w:r>
      <w:r w:rsidR="00BD42EF" w:rsidRPr="00075B20">
        <w:rPr>
          <w:rFonts w:ascii="Times New Roman" w:hAnsi="Times New Roman"/>
          <w:sz w:val="24"/>
          <w:szCs w:val="24"/>
        </w:rPr>
        <w:t>clinical</w:t>
      </w:r>
      <w:r w:rsidR="00CB64B8">
        <w:rPr>
          <w:rFonts w:ascii="Times New Roman" w:hAnsi="Times New Roman"/>
          <w:sz w:val="24"/>
          <w:szCs w:val="24"/>
        </w:rPr>
        <w:t xml:space="preserve"> as times are available</w:t>
      </w:r>
      <w:r w:rsidR="00BD42EF" w:rsidRPr="00075B20">
        <w:rPr>
          <w:rFonts w:ascii="Times New Roman" w:hAnsi="Times New Roman"/>
          <w:sz w:val="24"/>
          <w:szCs w:val="24"/>
        </w:rPr>
        <w:t xml:space="preserve">.  Students who register for </w:t>
      </w:r>
      <w:r w:rsidR="00361141" w:rsidRPr="00075B20">
        <w:rPr>
          <w:rFonts w:ascii="Times New Roman" w:hAnsi="Times New Roman"/>
          <w:sz w:val="24"/>
          <w:szCs w:val="24"/>
        </w:rPr>
        <w:t>N</w:t>
      </w:r>
      <w:r w:rsidR="00821A09">
        <w:rPr>
          <w:rFonts w:ascii="Times New Roman" w:hAnsi="Times New Roman"/>
          <w:sz w:val="24"/>
          <w:szCs w:val="24"/>
        </w:rPr>
        <w:t>URS 125</w:t>
      </w:r>
      <w:r w:rsidR="00BD42EF" w:rsidRPr="00075B20">
        <w:rPr>
          <w:rFonts w:ascii="Times New Roman" w:hAnsi="Times New Roman"/>
          <w:sz w:val="24"/>
          <w:szCs w:val="24"/>
        </w:rPr>
        <w:t xml:space="preserve"> </w:t>
      </w:r>
      <w:r w:rsidR="00E74443" w:rsidRPr="00075B20">
        <w:rPr>
          <w:rFonts w:ascii="Times New Roman" w:hAnsi="Times New Roman"/>
          <w:sz w:val="24"/>
          <w:szCs w:val="24"/>
        </w:rPr>
        <w:t>section</w:t>
      </w:r>
      <w:r w:rsidR="00397963">
        <w:rPr>
          <w:rFonts w:ascii="Times New Roman" w:hAnsi="Times New Roman"/>
          <w:sz w:val="24"/>
          <w:szCs w:val="24"/>
        </w:rPr>
        <w:t xml:space="preserve">s </w:t>
      </w:r>
      <w:r w:rsidR="005E4453" w:rsidRPr="00B855BD">
        <w:rPr>
          <w:rFonts w:ascii="Times New Roman" w:hAnsi="Times New Roman"/>
          <w:sz w:val="24"/>
          <w:szCs w:val="24"/>
        </w:rPr>
        <w:t>1</w:t>
      </w:r>
      <w:r w:rsidR="000B2833" w:rsidRPr="00B855BD">
        <w:rPr>
          <w:rFonts w:ascii="Times New Roman" w:hAnsi="Times New Roman"/>
          <w:sz w:val="24"/>
          <w:szCs w:val="24"/>
        </w:rPr>
        <w:t>1</w:t>
      </w:r>
      <w:r w:rsidR="002353EF">
        <w:rPr>
          <w:rFonts w:ascii="Times New Roman" w:hAnsi="Times New Roman"/>
          <w:sz w:val="24"/>
          <w:szCs w:val="24"/>
        </w:rPr>
        <w:t>8</w:t>
      </w:r>
      <w:r w:rsidR="00397963" w:rsidRPr="00B855BD">
        <w:rPr>
          <w:rFonts w:ascii="Times New Roman" w:hAnsi="Times New Roman"/>
          <w:sz w:val="24"/>
          <w:szCs w:val="24"/>
        </w:rPr>
        <w:t xml:space="preserve"> and </w:t>
      </w:r>
      <w:r w:rsidR="005E4453" w:rsidRPr="00B855BD">
        <w:rPr>
          <w:rFonts w:ascii="Times New Roman" w:hAnsi="Times New Roman"/>
          <w:sz w:val="24"/>
          <w:szCs w:val="24"/>
        </w:rPr>
        <w:t>1</w:t>
      </w:r>
      <w:r w:rsidR="000B2833" w:rsidRPr="00B855BD">
        <w:rPr>
          <w:rFonts w:ascii="Times New Roman" w:hAnsi="Times New Roman"/>
          <w:sz w:val="24"/>
          <w:szCs w:val="24"/>
        </w:rPr>
        <w:t>22</w:t>
      </w:r>
      <w:r w:rsidR="00220BF9">
        <w:rPr>
          <w:rFonts w:ascii="Times New Roman" w:hAnsi="Times New Roman"/>
          <w:sz w:val="24"/>
          <w:szCs w:val="24"/>
        </w:rPr>
        <w:t xml:space="preserve"> and some other students who register for Special Pops I </w:t>
      </w:r>
      <w:r w:rsidR="00A2540A">
        <w:rPr>
          <w:rFonts w:ascii="Times New Roman" w:hAnsi="Times New Roman"/>
          <w:sz w:val="24"/>
          <w:szCs w:val="24"/>
        </w:rPr>
        <w:t xml:space="preserve">should </w:t>
      </w:r>
      <w:r w:rsidR="00BD42EF" w:rsidRPr="00075B20">
        <w:rPr>
          <w:rFonts w:ascii="Times New Roman" w:hAnsi="Times New Roman"/>
          <w:sz w:val="24"/>
          <w:szCs w:val="24"/>
        </w:rPr>
        <w:t>start their clinical in the Special Populations</w:t>
      </w:r>
      <w:r w:rsidR="00EF7A7A">
        <w:rPr>
          <w:rFonts w:ascii="Times New Roman" w:hAnsi="Times New Roman"/>
          <w:sz w:val="24"/>
          <w:szCs w:val="24"/>
        </w:rPr>
        <w:t xml:space="preserve"> course</w:t>
      </w:r>
      <w:r w:rsidR="00BD42EF" w:rsidRPr="00075B20">
        <w:rPr>
          <w:rFonts w:ascii="Times New Roman" w:hAnsi="Times New Roman"/>
          <w:sz w:val="24"/>
          <w:szCs w:val="24"/>
        </w:rPr>
        <w:t xml:space="preserve"> for </w:t>
      </w:r>
      <w:r w:rsidR="004A3332" w:rsidRPr="00075B20">
        <w:rPr>
          <w:rFonts w:ascii="Times New Roman" w:hAnsi="Times New Roman"/>
          <w:sz w:val="24"/>
          <w:szCs w:val="24"/>
        </w:rPr>
        <w:t xml:space="preserve">the </w:t>
      </w:r>
      <w:r w:rsidR="00220BF9">
        <w:rPr>
          <w:rFonts w:ascii="Times New Roman" w:hAnsi="Times New Roman"/>
          <w:sz w:val="24"/>
          <w:szCs w:val="24"/>
        </w:rPr>
        <w:t xml:space="preserve">first rotation </w:t>
      </w:r>
      <w:r w:rsidR="004A3332" w:rsidRPr="00075B20">
        <w:rPr>
          <w:rFonts w:ascii="Times New Roman" w:hAnsi="Times New Roman"/>
          <w:sz w:val="24"/>
          <w:szCs w:val="24"/>
        </w:rPr>
        <w:t>a</w:t>
      </w:r>
      <w:r w:rsidR="00BD42EF" w:rsidRPr="00075B20">
        <w:rPr>
          <w:rFonts w:ascii="Times New Roman" w:hAnsi="Times New Roman"/>
          <w:sz w:val="24"/>
          <w:szCs w:val="24"/>
        </w:rPr>
        <w:t xml:space="preserve">nd </w:t>
      </w:r>
      <w:r w:rsidR="00397963">
        <w:rPr>
          <w:rFonts w:ascii="Times New Roman" w:hAnsi="Times New Roman"/>
          <w:sz w:val="24"/>
          <w:szCs w:val="24"/>
        </w:rPr>
        <w:t xml:space="preserve">then </w:t>
      </w:r>
      <w:r w:rsidR="00BD42EF" w:rsidRPr="00075B20">
        <w:rPr>
          <w:rFonts w:ascii="Times New Roman" w:hAnsi="Times New Roman"/>
          <w:sz w:val="24"/>
          <w:szCs w:val="24"/>
        </w:rPr>
        <w:t>rotate to the N</w:t>
      </w:r>
      <w:r w:rsidR="00821A09">
        <w:rPr>
          <w:rFonts w:ascii="Times New Roman" w:hAnsi="Times New Roman"/>
          <w:sz w:val="24"/>
          <w:szCs w:val="24"/>
        </w:rPr>
        <w:t>URS 125</w:t>
      </w:r>
      <w:r w:rsidR="00BD42EF" w:rsidRPr="00075B20">
        <w:rPr>
          <w:rFonts w:ascii="Times New Roman" w:hAnsi="Times New Roman"/>
          <w:sz w:val="24"/>
          <w:szCs w:val="24"/>
        </w:rPr>
        <w:t xml:space="preserve"> clinical</w:t>
      </w:r>
      <w:r w:rsidR="008F3EC7">
        <w:rPr>
          <w:rFonts w:ascii="Times New Roman" w:hAnsi="Times New Roman"/>
          <w:sz w:val="24"/>
          <w:szCs w:val="24"/>
        </w:rPr>
        <w:t>.</w:t>
      </w:r>
      <w:r w:rsidR="00A314B4" w:rsidRPr="00075B20">
        <w:rPr>
          <w:rFonts w:ascii="Times New Roman" w:hAnsi="Times New Roman"/>
          <w:sz w:val="24"/>
          <w:szCs w:val="24"/>
        </w:rPr>
        <w:t xml:space="preserve"> </w:t>
      </w:r>
      <w:r w:rsidR="00397963" w:rsidRPr="003C68BB">
        <w:rPr>
          <w:rFonts w:ascii="Times New Roman" w:hAnsi="Times New Roman"/>
          <w:b/>
          <w:sz w:val="24"/>
          <w:szCs w:val="24"/>
        </w:rPr>
        <w:t>Only s</w:t>
      </w:r>
      <w:r w:rsidR="006E6648" w:rsidRPr="003C68BB">
        <w:rPr>
          <w:rFonts w:ascii="Times New Roman" w:hAnsi="Times New Roman"/>
          <w:b/>
          <w:sz w:val="24"/>
          <w:szCs w:val="24"/>
        </w:rPr>
        <w:t xml:space="preserve">tudents who register in </w:t>
      </w:r>
      <w:r w:rsidR="00361141" w:rsidRPr="003C68BB">
        <w:rPr>
          <w:rFonts w:ascii="Times New Roman" w:hAnsi="Times New Roman"/>
          <w:b/>
          <w:sz w:val="24"/>
          <w:szCs w:val="24"/>
        </w:rPr>
        <w:t>N</w:t>
      </w:r>
      <w:r w:rsidR="00821A09">
        <w:rPr>
          <w:rFonts w:ascii="Times New Roman" w:hAnsi="Times New Roman"/>
          <w:b/>
          <w:sz w:val="24"/>
          <w:szCs w:val="24"/>
        </w:rPr>
        <w:t xml:space="preserve">URS 125 </w:t>
      </w:r>
      <w:r w:rsidR="006E6648" w:rsidRPr="003C68BB">
        <w:rPr>
          <w:rFonts w:ascii="Times New Roman" w:hAnsi="Times New Roman"/>
          <w:b/>
          <w:sz w:val="24"/>
          <w:szCs w:val="24"/>
        </w:rPr>
        <w:t xml:space="preserve">sections </w:t>
      </w:r>
      <w:r w:rsidR="005E4453">
        <w:rPr>
          <w:rFonts w:ascii="Times New Roman" w:hAnsi="Times New Roman"/>
          <w:b/>
          <w:sz w:val="24"/>
          <w:szCs w:val="24"/>
        </w:rPr>
        <w:t>1</w:t>
      </w:r>
      <w:r w:rsidR="000B2833">
        <w:rPr>
          <w:rFonts w:ascii="Times New Roman" w:hAnsi="Times New Roman"/>
          <w:b/>
          <w:sz w:val="24"/>
          <w:szCs w:val="24"/>
        </w:rPr>
        <w:t>1</w:t>
      </w:r>
      <w:r w:rsidR="006D6B32">
        <w:rPr>
          <w:rFonts w:ascii="Times New Roman" w:hAnsi="Times New Roman"/>
          <w:b/>
          <w:sz w:val="24"/>
          <w:szCs w:val="24"/>
        </w:rPr>
        <w:t>8</w:t>
      </w:r>
      <w:r w:rsidR="003F1141" w:rsidRPr="003C68BB">
        <w:rPr>
          <w:rFonts w:ascii="Times New Roman" w:hAnsi="Times New Roman"/>
          <w:b/>
          <w:sz w:val="24"/>
          <w:szCs w:val="24"/>
        </w:rPr>
        <w:t xml:space="preserve"> &amp;</w:t>
      </w:r>
      <w:r w:rsidR="005E4453">
        <w:rPr>
          <w:rFonts w:ascii="Times New Roman" w:hAnsi="Times New Roman"/>
          <w:b/>
          <w:sz w:val="24"/>
          <w:szCs w:val="24"/>
        </w:rPr>
        <w:t xml:space="preserve"> 1</w:t>
      </w:r>
      <w:r w:rsidR="000B2833">
        <w:rPr>
          <w:rFonts w:ascii="Times New Roman" w:hAnsi="Times New Roman"/>
          <w:b/>
          <w:sz w:val="24"/>
          <w:szCs w:val="24"/>
        </w:rPr>
        <w:t xml:space="preserve">22 </w:t>
      </w:r>
      <w:r w:rsidR="00397963" w:rsidRPr="003C68BB">
        <w:rPr>
          <w:rFonts w:ascii="Times New Roman" w:hAnsi="Times New Roman"/>
          <w:b/>
          <w:sz w:val="24"/>
          <w:szCs w:val="24"/>
        </w:rPr>
        <w:t>should</w:t>
      </w:r>
      <w:r w:rsidR="00220BF9" w:rsidRPr="003C68BB">
        <w:rPr>
          <w:rFonts w:ascii="Times New Roman" w:hAnsi="Times New Roman"/>
          <w:b/>
          <w:sz w:val="24"/>
          <w:szCs w:val="24"/>
        </w:rPr>
        <w:t xml:space="preserve"> email </w:t>
      </w:r>
      <w:r w:rsidR="000A3E5F" w:rsidRPr="003C68BB">
        <w:rPr>
          <w:rFonts w:ascii="Times New Roman" w:hAnsi="Times New Roman"/>
          <w:b/>
          <w:sz w:val="24"/>
          <w:szCs w:val="24"/>
        </w:rPr>
        <w:t>Ms. Pat Smart</w:t>
      </w:r>
      <w:r w:rsidR="000A3E5F" w:rsidRPr="00397963">
        <w:rPr>
          <w:rFonts w:ascii="Times New Roman" w:hAnsi="Times New Roman"/>
          <w:sz w:val="24"/>
          <w:szCs w:val="24"/>
        </w:rPr>
        <w:t>,</w:t>
      </w:r>
      <w:r w:rsidR="00C962BF">
        <w:rPr>
          <w:rFonts w:ascii="Times New Roman" w:hAnsi="Times New Roman"/>
          <w:sz w:val="24"/>
          <w:szCs w:val="24"/>
        </w:rPr>
        <w:t xml:space="preserve"> </w:t>
      </w:r>
      <w:r w:rsidR="00C962BF" w:rsidRPr="00C962BF">
        <w:rPr>
          <w:rFonts w:ascii="Times New Roman" w:hAnsi="Times New Roman"/>
          <w:b/>
          <w:sz w:val="24"/>
          <w:szCs w:val="24"/>
        </w:rPr>
        <w:t>psmart@dcc.edu</w:t>
      </w:r>
      <w:r w:rsidR="00C962BF">
        <w:rPr>
          <w:rFonts w:ascii="Times New Roman" w:hAnsi="Times New Roman"/>
          <w:sz w:val="24"/>
          <w:szCs w:val="24"/>
        </w:rPr>
        <w:t>,</w:t>
      </w:r>
      <w:r w:rsidR="000A3E5F" w:rsidRPr="00397963">
        <w:rPr>
          <w:rFonts w:ascii="Times New Roman" w:hAnsi="Times New Roman"/>
          <w:sz w:val="24"/>
          <w:szCs w:val="24"/>
        </w:rPr>
        <w:t xml:space="preserve"> </w:t>
      </w:r>
      <w:r w:rsidR="00CE5784">
        <w:rPr>
          <w:rFonts w:ascii="Times New Roman" w:hAnsi="Times New Roman"/>
          <w:sz w:val="24"/>
          <w:szCs w:val="24"/>
        </w:rPr>
        <w:t xml:space="preserve">Educational Coordinator for </w:t>
      </w:r>
      <w:r w:rsidR="000A3E5F" w:rsidRPr="00397963">
        <w:rPr>
          <w:rFonts w:ascii="Times New Roman" w:hAnsi="Times New Roman"/>
          <w:sz w:val="24"/>
          <w:szCs w:val="24"/>
        </w:rPr>
        <w:t>Level II,</w:t>
      </w:r>
      <w:r w:rsidR="005D4384" w:rsidRPr="00397963">
        <w:rPr>
          <w:rFonts w:ascii="Times New Roman" w:hAnsi="Times New Roman"/>
          <w:sz w:val="24"/>
          <w:szCs w:val="24"/>
        </w:rPr>
        <w:t xml:space="preserve"> </w:t>
      </w:r>
      <w:r w:rsidR="006E6648" w:rsidRPr="00397963">
        <w:rPr>
          <w:rFonts w:ascii="Times New Roman" w:hAnsi="Times New Roman"/>
          <w:sz w:val="24"/>
          <w:szCs w:val="24"/>
        </w:rPr>
        <w:t>to select their N</w:t>
      </w:r>
      <w:r w:rsidR="00821A09">
        <w:rPr>
          <w:rFonts w:ascii="Times New Roman" w:hAnsi="Times New Roman"/>
          <w:sz w:val="24"/>
          <w:szCs w:val="24"/>
        </w:rPr>
        <w:t>URS 125</w:t>
      </w:r>
      <w:r w:rsidR="006E6648" w:rsidRPr="00397963">
        <w:rPr>
          <w:rFonts w:ascii="Times New Roman" w:hAnsi="Times New Roman"/>
          <w:sz w:val="24"/>
          <w:szCs w:val="24"/>
        </w:rPr>
        <w:t xml:space="preserve"> clinical section</w:t>
      </w:r>
      <w:r w:rsidR="00220BF9" w:rsidRPr="00397963">
        <w:rPr>
          <w:rFonts w:ascii="Times New Roman" w:hAnsi="Times New Roman"/>
          <w:sz w:val="24"/>
          <w:szCs w:val="24"/>
        </w:rPr>
        <w:t xml:space="preserve"> </w:t>
      </w:r>
      <w:r w:rsidR="003F1141" w:rsidRPr="00397963">
        <w:rPr>
          <w:rFonts w:ascii="Times New Roman" w:hAnsi="Times New Roman"/>
          <w:sz w:val="24"/>
          <w:szCs w:val="24"/>
        </w:rPr>
        <w:t>preference from the team you are on.</w:t>
      </w:r>
      <w:r w:rsidR="00397963">
        <w:rPr>
          <w:rFonts w:ascii="Times New Roman" w:hAnsi="Times New Roman"/>
          <w:sz w:val="24"/>
          <w:szCs w:val="24"/>
        </w:rPr>
        <w:t xml:space="preserve"> Students in</w:t>
      </w:r>
      <w:r w:rsidR="003F1141">
        <w:rPr>
          <w:rFonts w:ascii="Times New Roman" w:hAnsi="Times New Roman"/>
          <w:sz w:val="24"/>
          <w:szCs w:val="24"/>
        </w:rPr>
        <w:t xml:space="preserve"> Section </w:t>
      </w:r>
      <w:r w:rsidR="005E4453">
        <w:rPr>
          <w:rFonts w:ascii="Times New Roman" w:hAnsi="Times New Roman"/>
          <w:sz w:val="24"/>
          <w:szCs w:val="24"/>
        </w:rPr>
        <w:t>1</w:t>
      </w:r>
      <w:r w:rsidR="000D7957">
        <w:rPr>
          <w:rFonts w:ascii="Times New Roman" w:hAnsi="Times New Roman"/>
          <w:sz w:val="24"/>
          <w:szCs w:val="24"/>
        </w:rPr>
        <w:t>1</w:t>
      </w:r>
      <w:r w:rsidR="006D6B32">
        <w:rPr>
          <w:rFonts w:ascii="Times New Roman" w:hAnsi="Times New Roman"/>
          <w:sz w:val="24"/>
          <w:szCs w:val="24"/>
        </w:rPr>
        <w:t>8</w:t>
      </w:r>
      <w:r w:rsidR="00B61F51">
        <w:rPr>
          <w:rFonts w:ascii="Times New Roman" w:hAnsi="Times New Roman"/>
          <w:sz w:val="24"/>
          <w:szCs w:val="24"/>
        </w:rPr>
        <w:t xml:space="preserve"> </w:t>
      </w:r>
      <w:r w:rsidR="003F1141">
        <w:rPr>
          <w:rFonts w:ascii="Times New Roman" w:hAnsi="Times New Roman"/>
          <w:sz w:val="24"/>
          <w:szCs w:val="24"/>
        </w:rPr>
        <w:t>will select a</w:t>
      </w:r>
      <w:r w:rsidR="00EF7A7A">
        <w:rPr>
          <w:rFonts w:ascii="Times New Roman" w:hAnsi="Times New Roman"/>
          <w:sz w:val="24"/>
          <w:szCs w:val="24"/>
        </w:rPr>
        <w:t xml:space="preserve"> clinical</w:t>
      </w:r>
      <w:r w:rsidR="003F1141">
        <w:rPr>
          <w:rFonts w:ascii="Times New Roman" w:hAnsi="Times New Roman"/>
          <w:sz w:val="24"/>
          <w:szCs w:val="24"/>
        </w:rPr>
        <w:t xml:space="preserve"> instructor </w:t>
      </w:r>
      <w:r w:rsidR="00CE5784">
        <w:rPr>
          <w:rFonts w:ascii="Times New Roman" w:hAnsi="Times New Roman"/>
          <w:sz w:val="24"/>
          <w:szCs w:val="24"/>
        </w:rPr>
        <w:t>from</w:t>
      </w:r>
      <w:r w:rsidR="003F1141">
        <w:rPr>
          <w:rFonts w:ascii="Times New Roman" w:hAnsi="Times New Roman"/>
          <w:sz w:val="24"/>
          <w:szCs w:val="24"/>
        </w:rPr>
        <w:t xml:space="preserve"> tea</w:t>
      </w:r>
      <w:r w:rsidR="006E4C3A">
        <w:rPr>
          <w:rFonts w:ascii="Times New Roman" w:hAnsi="Times New Roman"/>
          <w:sz w:val="24"/>
          <w:szCs w:val="24"/>
        </w:rPr>
        <w:t>m</w:t>
      </w:r>
      <w:r w:rsidR="00CE5784">
        <w:rPr>
          <w:rFonts w:ascii="Times New Roman" w:hAnsi="Times New Roman"/>
          <w:sz w:val="24"/>
          <w:szCs w:val="24"/>
        </w:rPr>
        <w:t>s</w:t>
      </w:r>
      <w:r w:rsidR="006E4C3A">
        <w:rPr>
          <w:rFonts w:ascii="Times New Roman" w:hAnsi="Times New Roman"/>
          <w:sz w:val="24"/>
          <w:szCs w:val="24"/>
        </w:rPr>
        <w:t xml:space="preserve"> </w:t>
      </w:r>
      <w:r w:rsidR="00CE5784">
        <w:rPr>
          <w:rFonts w:ascii="Times New Roman" w:hAnsi="Times New Roman"/>
          <w:sz w:val="24"/>
          <w:szCs w:val="24"/>
        </w:rPr>
        <w:t xml:space="preserve">1 or </w:t>
      </w:r>
      <w:r w:rsidR="006E4C3A">
        <w:rPr>
          <w:rFonts w:ascii="Times New Roman" w:hAnsi="Times New Roman"/>
          <w:sz w:val="24"/>
          <w:szCs w:val="24"/>
        </w:rPr>
        <w:t>2</w:t>
      </w:r>
      <w:r w:rsidR="00397963">
        <w:rPr>
          <w:rFonts w:ascii="Times New Roman" w:hAnsi="Times New Roman"/>
          <w:sz w:val="24"/>
          <w:szCs w:val="24"/>
        </w:rPr>
        <w:t xml:space="preserve">; students in </w:t>
      </w:r>
      <w:r w:rsidR="003F1141">
        <w:rPr>
          <w:rFonts w:ascii="Times New Roman" w:hAnsi="Times New Roman"/>
          <w:sz w:val="24"/>
          <w:szCs w:val="24"/>
        </w:rPr>
        <w:t xml:space="preserve">Section </w:t>
      </w:r>
      <w:r w:rsidR="005E4453">
        <w:rPr>
          <w:rFonts w:ascii="Times New Roman" w:hAnsi="Times New Roman"/>
          <w:sz w:val="24"/>
          <w:szCs w:val="24"/>
        </w:rPr>
        <w:t>1</w:t>
      </w:r>
      <w:r w:rsidR="000D7957">
        <w:rPr>
          <w:rFonts w:ascii="Times New Roman" w:hAnsi="Times New Roman"/>
          <w:sz w:val="24"/>
          <w:szCs w:val="24"/>
        </w:rPr>
        <w:t>22</w:t>
      </w:r>
      <w:r w:rsidR="003F1141">
        <w:rPr>
          <w:rFonts w:ascii="Times New Roman" w:hAnsi="Times New Roman"/>
          <w:sz w:val="24"/>
          <w:szCs w:val="24"/>
        </w:rPr>
        <w:t xml:space="preserve"> will select a clinical instructor </w:t>
      </w:r>
      <w:r w:rsidR="00CE5784">
        <w:rPr>
          <w:rFonts w:ascii="Times New Roman" w:hAnsi="Times New Roman"/>
          <w:sz w:val="24"/>
          <w:szCs w:val="24"/>
        </w:rPr>
        <w:t xml:space="preserve">from </w:t>
      </w:r>
      <w:r w:rsidR="003F1141">
        <w:rPr>
          <w:rFonts w:ascii="Times New Roman" w:hAnsi="Times New Roman"/>
          <w:sz w:val="24"/>
          <w:szCs w:val="24"/>
        </w:rPr>
        <w:t>team</w:t>
      </w:r>
      <w:r w:rsidR="00CE5784">
        <w:rPr>
          <w:rFonts w:ascii="Times New Roman" w:hAnsi="Times New Roman"/>
          <w:sz w:val="24"/>
          <w:szCs w:val="24"/>
        </w:rPr>
        <w:t>s 3 or</w:t>
      </w:r>
      <w:r w:rsidR="003F1141">
        <w:rPr>
          <w:rFonts w:ascii="Times New Roman" w:hAnsi="Times New Roman"/>
          <w:sz w:val="24"/>
          <w:szCs w:val="24"/>
        </w:rPr>
        <w:t xml:space="preserve"> 4</w:t>
      </w:r>
      <w:r w:rsidR="00397963">
        <w:rPr>
          <w:rFonts w:ascii="Times New Roman" w:hAnsi="Times New Roman"/>
          <w:sz w:val="24"/>
          <w:szCs w:val="24"/>
        </w:rPr>
        <w:t>. T</w:t>
      </w:r>
      <w:r w:rsidR="006E6648" w:rsidRPr="00075B20">
        <w:rPr>
          <w:rFonts w:ascii="Times New Roman" w:hAnsi="Times New Roman"/>
          <w:sz w:val="24"/>
          <w:szCs w:val="24"/>
        </w:rPr>
        <w:t>hese sections will be filled on a fi</w:t>
      </w:r>
      <w:r w:rsidR="002D029B" w:rsidRPr="00075B20">
        <w:rPr>
          <w:rFonts w:ascii="Times New Roman" w:hAnsi="Times New Roman"/>
          <w:sz w:val="24"/>
          <w:szCs w:val="24"/>
        </w:rPr>
        <w:t xml:space="preserve">rst email, first serve basis.  </w:t>
      </w:r>
      <w:r w:rsidR="00C02B0B" w:rsidRPr="00075B20">
        <w:rPr>
          <w:rFonts w:ascii="Times New Roman" w:hAnsi="Times New Roman"/>
          <w:sz w:val="24"/>
          <w:szCs w:val="24"/>
        </w:rPr>
        <w:t xml:space="preserve">Use the following </w:t>
      </w:r>
      <w:r w:rsidR="00511238" w:rsidRPr="00075B20">
        <w:rPr>
          <w:rFonts w:ascii="Times New Roman" w:hAnsi="Times New Roman"/>
          <w:sz w:val="24"/>
          <w:szCs w:val="24"/>
        </w:rPr>
        <w:t xml:space="preserve">registration </w:t>
      </w:r>
      <w:r w:rsidR="00C02B0B" w:rsidRPr="00075B20">
        <w:rPr>
          <w:rFonts w:ascii="Times New Roman" w:hAnsi="Times New Roman"/>
          <w:sz w:val="24"/>
          <w:szCs w:val="24"/>
        </w:rPr>
        <w:t>tables to register for co</w:t>
      </w:r>
      <w:r w:rsidR="004A3332" w:rsidRPr="00075B20">
        <w:rPr>
          <w:rFonts w:ascii="Times New Roman" w:hAnsi="Times New Roman"/>
          <w:sz w:val="24"/>
          <w:szCs w:val="24"/>
        </w:rPr>
        <w:t>rresponding section</w:t>
      </w:r>
      <w:r w:rsidR="0073505D" w:rsidRPr="00075B20">
        <w:rPr>
          <w:rFonts w:ascii="Times New Roman" w:hAnsi="Times New Roman"/>
          <w:sz w:val="24"/>
          <w:szCs w:val="24"/>
        </w:rPr>
        <w:t>s</w:t>
      </w:r>
      <w:r w:rsidR="004A3332" w:rsidRPr="00075B20">
        <w:rPr>
          <w:rFonts w:ascii="Times New Roman" w:hAnsi="Times New Roman"/>
          <w:sz w:val="24"/>
          <w:szCs w:val="24"/>
        </w:rPr>
        <w:t xml:space="preserve"> of </w:t>
      </w:r>
      <w:r w:rsidR="00C02B0B" w:rsidRPr="00075B20">
        <w:rPr>
          <w:rFonts w:ascii="Times New Roman" w:hAnsi="Times New Roman"/>
          <w:sz w:val="24"/>
          <w:szCs w:val="24"/>
        </w:rPr>
        <w:t>the n</w:t>
      </w:r>
      <w:r w:rsidR="002D029B" w:rsidRPr="00075B20">
        <w:rPr>
          <w:rFonts w:ascii="Times New Roman" w:hAnsi="Times New Roman"/>
          <w:sz w:val="24"/>
          <w:szCs w:val="24"/>
        </w:rPr>
        <w:t>ursing courses.</w:t>
      </w:r>
      <w:r w:rsidR="00406881" w:rsidRPr="00075B20">
        <w:rPr>
          <w:rFonts w:ascii="Times New Roman" w:hAnsi="Times New Roman"/>
          <w:sz w:val="24"/>
          <w:szCs w:val="24"/>
        </w:rPr>
        <w:t xml:space="preserve"> </w:t>
      </w:r>
      <w:r w:rsidR="008F3EC7">
        <w:rPr>
          <w:rFonts w:ascii="Times New Roman" w:hAnsi="Times New Roman"/>
          <w:sz w:val="24"/>
          <w:szCs w:val="24"/>
        </w:rPr>
        <w:t xml:space="preserve">The rotation schedule if you are in both NURS 125 and NURS 129 will be explained during the level orientation on the first day of class. </w:t>
      </w:r>
    </w:p>
    <w:p w14:paraId="34C2BEF7" w14:textId="77777777" w:rsidR="00923A5C" w:rsidRPr="00075B20" w:rsidRDefault="00923A5C" w:rsidP="00ED47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65EC20" w14:textId="54CE7A52" w:rsidR="007A3333" w:rsidRDefault="00310FF3" w:rsidP="00ED4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62A4">
        <w:rPr>
          <w:rFonts w:ascii="Times New Roman" w:hAnsi="Times New Roman"/>
          <w:b/>
          <w:sz w:val="24"/>
          <w:szCs w:val="24"/>
        </w:rPr>
        <w:t xml:space="preserve">Please note, testing for NURS </w:t>
      </w:r>
      <w:r w:rsidR="00EC30F6" w:rsidRPr="00ED62A4">
        <w:rPr>
          <w:rFonts w:ascii="Times New Roman" w:hAnsi="Times New Roman"/>
          <w:b/>
          <w:sz w:val="24"/>
          <w:szCs w:val="24"/>
        </w:rPr>
        <w:t>127/Pharm 2 will test in</w:t>
      </w:r>
      <w:r w:rsidR="00540212" w:rsidRPr="00ED62A4">
        <w:rPr>
          <w:rFonts w:ascii="Times New Roman" w:hAnsi="Times New Roman"/>
          <w:b/>
          <w:sz w:val="24"/>
          <w:szCs w:val="24"/>
        </w:rPr>
        <w:t xml:space="preserve"> person</w:t>
      </w:r>
      <w:r w:rsidR="00EC30F6" w:rsidRPr="00ED62A4">
        <w:rPr>
          <w:rFonts w:ascii="Times New Roman" w:hAnsi="Times New Roman"/>
          <w:b/>
          <w:sz w:val="24"/>
          <w:szCs w:val="24"/>
        </w:rPr>
        <w:t xml:space="preserve"> on Monday afternoon</w:t>
      </w:r>
      <w:r w:rsidR="00540212" w:rsidRPr="00ED62A4">
        <w:rPr>
          <w:rFonts w:ascii="Times New Roman" w:hAnsi="Times New Roman"/>
          <w:b/>
          <w:sz w:val="24"/>
          <w:szCs w:val="24"/>
        </w:rPr>
        <w:t>s</w:t>
      </w:r>
      <w:r w:rsidR="00EC30F6" w:rsidRPr="00ED62A4">
        <w:rPr>
          <w:rFonts w:ascii="Times New Roman" w:hAnsi="Times New Roman"/>
          <w:b/>
          <w:sz w:val="24"/>
          <w:szCs w:val="24"/>
        </w:rPr>
        <w:t xml:space="preserve">, time </w:t>
      </w:r>
      <w:r w:rsidR="00BD4534">
        <w:rPr>
          <w:rFonts w:ascii="Times New Roman" w:hAnsi="Times New Roman"/>
          <w:b/>
          <w:sz w:val="24"/>
          <w:szCs w:val="24"/>
        </w:rPr>
        <w:t xml:space="preserve">is usually </w:t>
      </w:r>
      <w:r w:rsidR="00B61F51">
        <w:rPr>
          <w:rFonts w:ascii="Times New Roman" w:hAnsi="Times New Roman"/>
          <w:b/>
          <w:sz w:val="24"/>
          <w:szCs w:val="24"/>
        </w:rPr>
        <w:t xml:space="preserve">1300 or </w:t>
      </w:r>
      <w:r w:rsidR="00BD4534">
        <w:rPr>
          <w:rFonts w:ascii="Times New Roman" w:hAnsi="Times New Roman"/>
          <w:b/>
          <w:sz w:val="24"/>
          <w:szCs w:val="24"/>
        </w:rPr>
        <w:t>1330</w:t>
      </w:r>
      <w:r w:rsidR="00EC30F6" w:rsidRPr="00ED62A4">
        <w:rPr>
          <w:rFonts w:ascii="Times New Roman" w:hAnsi="Times New Roman"/>
          <w:b/>
          <w:sz w:val="24"/>
          <w:szCs w:val="24"/>
        </w:rPr>
        <w:t xml:space="preserve">. Testing for NURS 129/Special Pops1 </w:t>
      </w:r>
      <w:r w:rsidR="000904CE">
        <w:rPr>
          <w:rFonts w:ascii="Times New Roman" w:hAnsi="Times New Roman"/>
          <w:b/>
          <w:sz w:val="24"/>
          <w:szCs w:val="24"/>
        </w:rPr>
        <w:t>is</w:t>
      </w:r>
      <w:r w:rsidR="00540212" w:rsidRPr="00ED62A4">
        <w:rPr>
          <w:rFonts w:ascii="Times New Roman" w:hAnsi="Times New Roman"/>
          <w:b/>
          <w:sz w:val="24"/>
          <w:szCs w:val="24"/>
        </w:rPr>
        <w:t xml:space="preserve"> </w:t>
      </w:r>
      <w:r w:rsidR="00EC30F6" w:rsidRPr="00ED62A4">
        <w:rPr>
          <w:rFonts w:ascii="Times New Roman" w:hAnsi="Times New Roman"/>
          <w:b/>
          <w:sz w:val="24"/>
          <w:szCs w:val="24"/>
        </w:rPr>
        <w:t xml:space="preserve">on Tuesday afternoons, time </w:t>
      </w:r>
      <w:r w:rsidR="00BD4534">
        <w:rPr>
          <w:rFonts w:ascii="Times New Roman" w:hAnsi="Times New Roman"/>
          <w:b/>
          <w:sz w:val="24"/>
          <w:szCs w:val="24"/>
        </w:rPr>
        <w:t>is usually</w:t>
      </w:r>
      <w:r w:rsidR="00B61F51">
        <w:rPr>
          <w:rFonts w:ascii="Times New Roman" w:hAnsi="Times New Roman"/>
          <w:b/>
          <w:sz w:val="24"/>
          <w:szCs w:val="24"/>
        </w:rPr>
        <w:t xml:space="preserve"> 1300 or</w:t>
      </w:r>
      <w:r w:rsidR="00BD4534">
        <w:rPr>
          <w:rFonts w:ascii="Times New Roman" w:hAnsi="Times New Roman"/>
          <w:b/>
          <w:sz w:val="24"/>
          <w:szCs w:val="24"/>
        </w:rPr>
        <w:t xml:space="preserve"> 1330</w:t>
      </w:r>
      <w:r w:rsidR="00EC30F6" w:rsidRPr="00ED62A4">
        <w:rPr>
          <w:rFonts w:ascii="Times New Roman" w:hAnsi="Times New Roman"/>
          <w:b/>
          <w:sz w:val="24"/>
          <w:szCs w:val="24"/>
        </w:rPr>
        <w:t xml:space="preserve">. </w:t>
      </w:r>
      <w:r w:rsidR="008F3EC7" w:rsidRPr="00ED62A4">
        <w:rPr>
          <w:rFonts w:ascii="Times New Roman" w:hAnsi="Times New Roman"/>
          <w:b/>
          <w:sz w:val="24"/>
          <w:szCs w:val="24"/>
        </w:rPr>
        <w:t>T</w:t>
      </w:r>
      <w:r w:rsidR="00BD4534">
        <w:rPr>
          <w:rFonts w:ascii="Times New Roman" w:hAnsi="Times New Roman"/>
          <w:b/>
          <w:sz w:val="24"/>
          <w:szCs w:val="24"/>
        </w:rPr>
        <w:t>hese times are</w:t>
      </w:r>
      <w:r w:rsidR="008F3EC7" w:rsidRPr="00ED62A4">
        <w:rPr>
          <w:rFonts w:ascii="Times New Roman" w:hAnsi="Times New Roman"/>
          <w:b/>
          <w:sz w:val="24"/>
          <w:szCs w:val="24"/>
        </w:rPr>
        <w:t xml:space="preserve"> dependent on computer availability for </w:t>
      </w:r>
      <w:r w:rsidR="00ED62A4" w:rsidRPr="00ED62A4">
        <w:rPr>
          <w:rFonts w:ascii="Times New Roman" w:hAnsi="Times New Roman"/>
          <w:b/>
          <w:sz w:val="24"/>
          <w:szCs w:val="24"/>
        </w:rPr>
        <w:t>testing</w:t>
      </w:r>
      <w:r w:rsidR="00ED62A4">
        <w:rPr>
          <w:rFonts w:ascii="Times New Roman" w:hAnsi="Times New Roman"/>
          <w:b/>
          <w:sz w:val="24"/>
          <w:szCs w:val="24"/>
        </w:rPr>
        <w:t>.</w:t>
      </w:r>
      <w:r w:rsidR="0003228D">
        <w:rPr>
          <w:rFonts w:ascii="Times New Roman" w:hAnsi="Times New Roman"/>
          <w:b/>
          <w:sz w:val="24"/>
          <w:szCs w:val="24"/>
        </w:rPr>
        <w:t xml:space="preserve"> Testing for NURS 125 will be on Monday mornings, starting at 0900. If you are registered for a general </w:t>
      </w:r>
      <w:r w:rsidR="00444186">
        <w:rPr>
          <w:rFonts w:ascii="Times New Roman" w:hAnsi="Times New Roman"/>
          <w:b/>
          <w:sz w:val="24"/>
          <w:szCs w:val="24"/>
        </w:rPr>
        <w:t>educational class and the afternoon testing time</w:t>
      </w:r>
      <w:r w:rsidR="00BD4534">
        <w:rPr>
          <w:rFonts w:ascii="Times New Roman" w:hAnsi="Times New Roman"/>
          <w:b/>
          <w:sz w:val="24"/>
          <w:szCs w:val="24"/>
        </w:rPr>
        <w:t>s</w:t>
      </w:r>
      <w:r w:rsidR="00444186">
        <w:rPr>
          <w:rFonts w:ascii="Times New Roman" w:hAnsi="Times New Roman"/>
          <w:b/>
          <w:sz w:val="24"/>
          <w:szCs w:val="24"/>
        </w:rPr>
        <w:t xml:space="preserve"> present a conflict, please email Ms. Smart, </w:t>
      </w:r>
      <w:hyperlink r:id="rId11" w:history="1">
        <w:r w:rsidR="00444186" w:rsidRPr="004202F8">
          <w:rPr>
            <w:rStyle w:val="Hyperlink"/>
            <w:rFonts w:ascii="Times New Roman" w:hAnsi="Times New Roman"/>
            <w:b/>
            <w:sz w:val="24"/>
            <w:szCs w:val="24"/>
          </w:rPr>
          <w:t>psmart@dcc.edu</w:t>
        </w:r>
      </w:hyperlink>
    </w:p>
    <w:p w14:paraId="69462696" w14:textId="77777777" w:rsidR="00444186" w:rsidRPr="00ED62A4" w:rsidRDefault="00444186" w:rsidP="00ED4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67BF80" w14:textId="77777777" w:rsidR="00F91498" w:rsidRDefault="00F91498" w:rsidP="00ED47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656852" w14:textId="77777777" w:rsidR="00F91498" w:rsidRDefault="00F91498" w:rsidP="00ED47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2C41D" w14:textId="77777777" w:rsidR="00F91498" w:rsidRDefault="00F91498" w:rsidP="00ED47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622DDB" w14:textId="77777777" w:rsidR="00F91498" w:rsidRDefault="00F91498" w:rsidP="00ED47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26346" w14:textId="1636771E" w:rsidR="0032216D" w:rsidRDefault="0019435A" w:rsidP="00ED4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3F9F">
        <w:rPr>
          <w:rFonts w:ascii="Times New Roman" w:hAnsi="Times New Roman"/>
          <w:sz w:val="24"/>
          <w:szCs w:val="24"/>
        </w:rPr>
        <w:t>Students who</w:t>
      </w:r>
      <w:r w:rsidR="003A57D9" w:rsidRPr="00CF3F9F">
        <w:rPr>
          <w:rFonts w:ascii="Times New Roman" w:hAnsi="Times New Roman"/>
          <w:sz w:val="24"/>
          <w:szCs w:val="24"/>
        </w:rPr>
        <w:t xml:space="preserve"> register for a clinical with a N</w:t>
      </w:r>
      <w:r w:rsidR="00821A09">
        <w:rPr>
          <w:rFonts w:ascii="Times New Roman" w:hAnsi="Times New Roman"/>
          <w:sz w:val="24"/>
          <w:szCs w:val="24"/>
        </w:rPr>
        <w:t xml:space="preserve">URS </w:t>
      </w:r>
      <w:r w:rsidR="0094722E">
        <w:rPr>
          <w:rFonts w:ascii="Times New Roman" w:hAnsi="Times New Roman"/>
          <w:sz w:val="24"/>
          <w:szCs w:val="24"/>
        </w:rPr>
        <w:t xml:space="preserve">125 </w:t>
      </w:r>
      <w:r w:rsidR="0094722E" w:rsidRPr="00CF3F9F">
        <w:rPr>
          <w:rFonts w:ascii="Times New Roman" w:hAnsi="Times New Roman"/>
          <w:sz w:val="24"/>
          <w:szCs w:val="24"/>
        </w:rPr>
        <w:t>instructor</w:t>
      </w:r>
      <w:r w:rsidR="003A57D9" w:rsidRPr="00CF3F9F">
        <w:rPr>
          <w:rFonts w:ascii="Times New Roman" w:hAnsi="Times New Roman"/>
          <w:sz w:val="24"/>
          <w:szCs w:val="24"/>
        </w:rPr>
        <w:t xml:space="preserve"> </w:t>
      </w:r>
      <w:r w:rsidR="00220BF9" w:rsidRPr="00CF3F9F">
        <w:rPr>
          <w:rFonts w:ascii="Times New Roman" w:hAnsi="Times New Roman"/>
          <w:sz w:val="24"/>
          <w:szCs w:val="24"/>
        </w:rPr>
        <w:t xml:space="preserve">that is doing their own Special Pops I </w:t>
      </w:r>
      <w:r w:rsidR="00220BF9" w:rsidRPr="00821A09">
        <w:rPr>
          <w:rFonts w:ascii="Times New Roman" w:hAnsi="Times New Roman"/>
          <w:sz w:val="24"/>
          <w:szCs w:val="24"/>
        </w:rPr>
        <w:t>clinica</w:t>
      </w:r>
      <w:r w:rsidR="00821A09">
        <w:rPr>
          <w:rFonts w:ascii="Times New Roman" w:hAnsi="Times New Roman"/>
          <w:sz w:val="24"/>
          <w:szCs w:val="24"/>
        </w:rPr>
        <w:t xml:space="preserve">l, </w:t>
      </w:r>
      <w:r w:rsidR="00D3354A">
        <w:rPr>
          <w:rFonts w:ascii="Times New Roman" w:hAnsi="Times New Roman"/>
          <w:b/>
          <w:sz w:val="24"/>
          <w:szCs w:val="24"/>
        </w:rPr>
        <w:t>should</w:t>
      </w:r>
      <w:r w:rsidR="003A57D9" w:rsidRPr="00EF7A7A">
        <w:rPr>
          <w:rFonts w:ascii="Times New Roman" w:hAnsi="Times New Roman"/>
          <w:b/>
          <w:sz w:val="24"/>
          <w:szCs w:val="24"/>
        </w:rPr>
        <w:t xml:space="preserve"> register for the corresponding</w:t>
      </w:r>
      <w:r w:rsidR="003A57D9" w:rsidRPr="00CF3F9F">
        <w:rPr>
          <w:rFonts w:ascii="Times New Roman" w:hAnsi="Times New Roman"/>
          <w:sz w:val="24"/>
          <w:szCs w:val="24"/>
        </w:rPr>
        <w:t xml:space="preserve"> </w:t>
      </w:r>
      <w:r w:rsidR="003A57D9" w:rsidRPr="00EF7A7A">
        <w:rPr>
          <w:rFonts w:ascii="Times New Roman" w:hAnsi="Times New Roman"/>
          <w:b/>
          <w:sz w:val="24"/>
          <w:szCs w:val="24"/>
        </w:rPr>
        <w:t>CRN fo</w:t>
      </w:r>
      <w:r w:rsidR="00A006CD" w:rsidRPr="00EF7A7A">
        <w:rPr>
          <w:rFonts w:ascii="Times New Roman" w:hAnsi="Times New Roman"/>
          <w:b/>
          <w:sz w:val="24"/>
          <w:szCs w:val="24"/>
        </w:rPr>
        <w:t xml:space="preserve">r that same clinical instructor for </w:t>
      </w:r>
      <w:r w:rsidR="00821A09">
        <w:rPr>
          <w:rFonts w:ascii="Times New Roman" w:hAnsi="Times New Roman"/>
          <w:b/>
          <w:sz w:val="24"/>
          <w:szCs w:val="24"/>
        </w:rPr>
        <w:t>NURS 129/</w:t>
      </w:r>
      <w:r w:rsidR="00A006CD" w:rsidRPr="00EF7A7A">
        <w:rPr>
          <w:rFonts w:ascii="Times New Roman" w:hAnsi="Times New Roman"/>
          <w:b/>
          <w:sz w:val="24"/>
          <w:szCs w:val="24"/>
        </w:rPr>
        <w:t>Special Pops I</w:t>
      </w:r>
      <w:r w:rsidR="00F91498">
        <w:rPr>
          <w:rFonts w:ascii="Times New Roman" w:hAnsi="Times New Roman"/>
          <w:b/>
          <w:sz w:val="24"/>
          <w:szCs w:val="24"/>
        </w:rPr>
        <w:t xml:space="preserve">, if there is a spot. </w:t>
      </w:r>
      <w:r w:rsidR="003A57D9" w:rsidRPr="00CF3F9F">
        <w:rPr>
          <w:rFonts w:ascii="Times New Roman" w:hAnsi="Times New Roman"/>
          <w:sz w:val="24"/>
          <w:szCs w:val="24"/>
        </w:rPr>
        <w:t xml:space="preserve"> If you do not need both </w:t>
      </w:r>
      <w:r w:rsidR="00821A09">
        <w:rPr>
          <w:rFonts w:ascii="Times New Roman" w:hAnsi="Times New Roman"/>
          <w:sz w:val="24"/>
          <w:szCs w:val="24"/>
        </w:rPr>
        <w:t>NURS 129/</w:t>
      </w:r>
      <w:r w:rsidR="003A57D9" w:rsidRPr="00CF3F9F">
        <w:rPr>
          <w:rFonts w:ascii="Times New Roman" w:hAnsi="Times New Roman"/>
          <w:sz w:val="24"/>
          <w:szCs w:val="24"/>
        </w:rPr>
        <w:t>Special Pops I and N</w:t>
      </w:r>
      <w:r w:rsidR="00821A09">
        <w:rPr>
          <w:rFonts w:ascii="Times New Roman" w:hAnsi="Times New Roman"/>
          <w:sz w:val="24"/>
          <w:szCs w:val="24"/>
        </w:rPr>
        <w:t>URS 125</w:t>
      </w:r>
      <w:r w:rsidR="003A57D9" w:rsidRPr="00CF3F9F">
        <w:rPr>
          <w:rFonts w:ascii="Times New Roman" w:hAnsi="Times New Roman"/>
          <w:sz w:val="24"/>
          <w:szCs w:val="24"/>
        </w:rPr>
        <w:t xml:space="preserve"> </w:t>
      </w:r>
      <w:r w:rsidR="003A57D9" w:rsidRPr="00ED62A4">
        <w:rPr>
          <w:rFonts w:ascii="Times New Roman" w:hAnsi="Times New Roman"/>
          <w:b/>
          <w:sz w:val="24"/>
          <w:szCs w:val="24"/>
        </w:rPr>
        <w:t>please do</w:t>
      </w:r>
      <w:r w:rsidR="003A57D9" w:rsidRPr="00CF3F9F">
        <w:rPr>
          <w:rFonts w:ascii="Times New Roman" w:hAnsi="Times New Roman"/>
          <w:sz w:val="24"/>
          <w:szCs w:val="24"/>
        </w:rPr>
        <w:t xml:space="preserve"> </w:t>
      </w:r>
      <w:r w:rsidR="003A57D9" w:rsidRPr="00ED62A4">
        <w:rPr>
          <w:rFonts w:ascii="Times New Roman" w:hAnsi="Times New Roman"/>
          <w:b/>
          <w:sz w:val="24"/>
          <w:szCs w:val="24"/>
        </w:rPr>
        <w:t xml:space="preserve">not </w:t>
      </w:r>
      <w:r w:rsidR="003A57D9" w:rsidRPr="00CF3F9F">
        <w:rPr>
          <w:rFonts w:ascii="Times New Roman" w:hAnsi="Times New Roman"/>
          <w:sz w:val="24"/>
          <w:szCs w:val="24"/>
        </w:rPr>
        <w:t xml:space="preserve">register for sections </w:t>
      </w:r>
      <w:r w:rsidR="00B21DCE" w:rsidRPr="00CF3F9F">
        <w:rPr>
          <w:rFonts w:ascii="Times New Roman" w:hAnsi="Times New Roman"/>
          <w:sz w:val="24"/>
          <w:szCs w:val="24"/>
        </w:rPr>
        <w:t>where the same N</w:t>
      </w:r>
      <w:r w:rsidR="00821A09">
        <w:rPr>
          <w:rFonts w:ascii="Times New Roman" w:hAnsi="Times New Roman"/>
          <w:sz w:val="24"/>
          <w:szCs w:val="24"/>
        </w:rPr>
        <w:t>URS 125</w:t>
      </w:r>
      <w:r w:rsidR="00B21DCE" w:rsidRPr="00CF3F9F">
        <w:rPr>
          <w:rFonts w:ascii="Times New Roman" w:hAnsi="Times New Roman"/>
          <w:sz w:val="24"/>
          <w:szCs w:val="24"/>
        </w:rPr>
        <w:t xml:space="preserve"> instructor is listed for </w:t>
      </w:r>
      <w:r w:rsidR="00821A09">
        <w:rPr>
          <w:rFonts w:ascii="Times New Roman" w:hAnsi="Times New Roman"/>
          <w:sz w:val="24"/>
          <w:szCs w:val="24"/>
        </w:rPr>
        <w:t>NURS 125</w:t>
      </w:r>
      <w:r w:rsidR="002353EF">
        <w:rPr>
          <w:rFonts w:ascii="Times New Roman" w:hAnsi="Times New Roman"/>
          <w:sz w:val="24"/>
          <w:szCs w:val="24"/>
        </w:rPr>
        <w:t xml:space="preserve"> and </w:t>
      </w:r>
      <w:r w:rsidR="00B21DCE" w:rsidRPr="00CF3F9F">
        <w:rPr>
          <w:rFonts w:ascii="Times New Roman" w:hAnsi="Times New Roman"/>
          <w:sz w:val="24"/>
          <w:szCs w:val="24"/>
        </w:rPr>
        <w:t>Special Pops I</w:t>
      </w:r>
      <w:r w:rsidR="00B21DCE" w:rsidRPr="00CF3F9F">
        <w:rPr>
          <w:rFonts w:ascii="Times New Roman" w:hAnsi="Times New Roman"/>
          <w:b/>
          <w:bCs/>
          <w:sz w:val="24"/>
          <w:szCs w:val="24"/>
        </w:rPr>
        <w:t>. Follow the grid all the way across</w:t>
      </w:r>
      <w:r w:rsidR="003A57D9" w:rsidRPr="00CF3F9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A57D9" w:rsidRPr="00CF3F9F">
        <w:rPr>
          <w:rFonts w:ascii="Times New Roman" w:hAnsi="Times New Roman"/>
          <w:b/>
          <w:bCs/>
          <w:color w:val="000000" w:themeColor="text1"/>
          <w:sz w:val="24"/>
          <w:szCs w:val="24"/>
        </w:rPr>
        <w:t>If students register for the wrong CRNs</w:t>
      </w:r>
      <w:r w:rsidR="00EF7A7A">
        <w:rPr>
          <w:rFonts w:ascii="Times New Roman" w:hAnsi="Times New Roman"/>
          <w:b/>
          <w:bCs/>
          <w:color w:val="000000" w:themeColor="text1"/>
          <w:sz w:val="24"/>
          <w:szCs w:val="24"/>
        </w:rPr>
        <w:t>,</w:t>
      </w:r>
      <w:r w:rsidR="003A57D9" w:rsidRPr="00CF3F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they</w:t>
      </w:r>
      <w:r w:rsidR="003A57D9" w:rsidRPr="00CF3F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57D9" w:rsidRPr="00CF3F9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will be placed in the correct section </w:t>
      </w:r>
      <w:r w:rsidR="0032216D">
        <w:rPr>
          <w:rFonts w:ascii="Times New Roman" w:hAnsi="Times New Roman"/>
          <w:b/>
          <w:bCs/>
          <w:color w:val="000000" w:themeColor="text1"/>
          <w:sz w:val="24"/>
          <w:szCs w:val="24"/>
        </w:rPr>
        <w:t>during</w:t>
      </w:r>
      <w:r w:rsidR="00EF7A7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A57D9" w:rsidRPr="00CF3F9F">
        <w:rPr>
          <w:rFonts w:ascii="Times New Roman" w:hAnsi="Times New Roman"/>
          <w:b/>
          <w:bCs/>
          <w:color w:val="000000" w:themeColor="text1"/>
          <w:sz w:val="24"/>
          <w:szCs w:val="24"/>
        </w:rPr>
        <w:t>the first week of class.</w:t>
      </w:r>
      <w:r w:rsidR="00B21DCE" w:rsidRPr="00CF3F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62BF" w:rsidRPr="00C962BF">
        <w:rPr>
          <w:rFonts w:ascii="Times New Roman" w:hAnsi="Times New Roman"/>
          <w:b/>
          <w:color w:val="000000" w:themeColor="text1"/>
          <w:sz w:val="24"/>
          <w:szCs w:val="24"/>
        </w:rPr>
        <w:t>This causes clinical conflicts.</w:t>
      </w:r>
      <w:r w:rsidR="003A57D9" w:rsidRPr="00C962BF">
        <w:rPr>
          <w:rFonts w:ascii="Times New Roman" w:hAnsi="Times New Roman"/>
          <w:b/>
          <w:sz w:val="28"/>
          <w:szCs w:val="28"/>
        </w:rPr>
        <w:t xml:space="preserve"> </w:t>
      </w:r>
      <w:r w:rsidR="003A57D9" w:rsidRPr="00BB7854">
        <w:rPr>
          <w:rFonts w:ascii="Times New Roman" w:hAnsi="Times New Roman"/>
          <w:b/>
          <w:sz w:val="28"/>
          <w:szCs w:val="28"/>
        </w:rPr>
        <w:t xml:space="preserve">Please </w:t>
      </w:r>
      <w:r w:rsidR="00397963" w:rsidRPr="00BB7854">
        <w:rPr>
          <w:rFonts w:ascii="Times New Roman" w:hAnsi="Times New Roman"/>
          <w:b/>
          <w:sz w:val="28"/>
          <w:szCs w:val="28"/>
        </w:rPr>
        <w:t xml:space="preserve">follow </w:t>
      </w:r>
      <w:r w:rsidR="003A57D9" w:rsidRPr="00BB7854">
        <w:rPr>
          <w:rFonts w:ascii="Times New Roman" w:hAnsi="Times New Roman"/>
          <w:b/>
          <w:sz w:val="28"/>
          <w:szCs w:val="28"/>
        </w:rPr>
        <w:t>the</w:t>
      </w:r>
      <w:r w:rsidR="00397963" w:rsidRPr="00BB7854">
        <w:rPr>
          <w:rFonts w:ascii="Times New Roman" w:hAnsi="Times New Roman"/>
          <w:b/>
          <w:sz w:val="28"/>
          <w:szCs w:val="28"/>
        </w:rPr>
        <w:t>se</w:t>
      </w:r>
      <w:r w:rsidR="003A57D9" w:rsidRPr="00BB7854">
        <w:rPr>
          <w:rFonts w:ascii="Times New Roman" w:hAnsi="Times New Roman"/>
          <w:b/>
          <w:sz w:val="28"/>
          <w:szCs w:val="28"/>
        </w:rPr>
        <w:t xml:space="preserve"> instructions</w:t>
      </w:r>
      <w:r w:rsidR="003A57D9" w:rsidRPr="00CF3F9F">
        <w:rPr>
          <w:rFonts w:ascii="Times New Roman" w:hAnsi="Times New Roman"/>
          <w:b/>
          <w:sz w:val="24"/>
          <w:szCs w:val="24"/>
        </w:rPr>
        <w:t>.</w:t>
      </w:r>
      <w:r w:rsidR="00225699" w:rsidRPr="00CF3F9F">
        <w:rPr>
          <w:rFonts w:ascii="Times New Roman" w:hAnsi="Times New Roman"/>
          <w:b/>
          <w:sz w:val="24"/>
          <w:szCs w:val="24"/>
        </w:rPr>
        <w:t xml:space="preserve"> </w:t>
      </w:r>
    </w:p>
    <w:p w14:paraId="4BDEA5D0" w14:textId="77777777" w:rsidR="001A7624" w:rsidRDefault="001A7624" w:rsidP="00ED47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53AF91" w14:textId="34A34062" w:rsidR="0019435A" w:rsidRPr="00075B20" w:rsidRDefault="00225699" w:rsidP="00ED47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3F9F">
        <w:rPr>
          <w:rFonts w:ascii="Times New Roman" w:hAnsi="Times New Roman"/>
          <w:b/>
          <w:sz w:val="24"/>
          <w:szCs w:val="24"/>
        </w:rPr>
        <w:t>If you cannot register for the corresponding N</w:t>
      </w:r>
      <w:r w:rsidR="0032216D">
        <w:rPr>
          <w:rFonts w:ascii="Times New Roman" w:hAnsi="Times New Roman"/>
          <w:b/>
          <w:sz w:val="24"/>
          <w:szCs w:val="24"/>
        </w:rPr>
        <w:t>URS</w:t>
      </w:r>
      <w:r w:rsidRPr="00CF3F9F">
        <w:rPr>
          <w:rFonts w:ascii="Times New Roman" w:hAnsi="Times New Roman"/>
          <w:b/>
          <w:sz w:val="24"/>
          <w:szCs w:val="24"/>
        </w:rPr>
        <w:t xml:space="preserve"> 129 section</w:t>
      </w:r>
      <w:r w:rsidR="0032216D">
        <w:rPr>
          <w:rFonts w:ascii="Times New Roman" w:hAnsi="Times New Roman"/>
          <w:b/>
          <w:sz w:val="24"/>
          <w:szCs w:val="24"/>
        </w:rPr>
        <w:t xml:space="preserve"> with the same clinical instructor </w:t>
      </w:r>
      <w:r w:rsidRPr="00CF3F9F">
        <w:rPr>
          <w:rFonts w:ascii="Times New Roman" w:hAnsi="Times New Roman"/>
          <w:b/>
          <w:sz w:val="24"/>
          <w:szCs w:val="24"/>
        </w:rPr>
        <w:t>for</w:t>
      </w:r>
      <w:r w:rsidR="0032216D">
        <w:rPr>
          <w:rFonts w:ascii="Times New Roman" w:hAnsi="Times New Roman"/>
          <w:b/>
          <w:sz w:val="24"/>
          <w:szCs w:val="24"/>
        </w:rPr>
        <w:t xml:space="preserve"> NURS 125</w:t>
      </w:r>
      <w:r w:rsidRPr="00CF3F9F">
        <w:rPr>
          <w:rFonts w:ascii="Times New Roman" w:hAnsi="Times New Roman"/>
          <w:b/>
          <w:sz w:val="24"/>
          <w:szCs w:val="24"/>
        </w:rPr>
        <w:t xml:space="preserve"> </w:t>
      </w:r>
      <w:r w:rsidR="00640375">
        <w:rPr>
          <w:rFonts w:ascii="Times New Roman" w:hAnsi="Times New Roman"/>
          <w:b/>
          <w:sz w:val="24"/>
          <w:szCs w:val="24"/>
        </w:rPr>
        <w:t xml:space="preserve">from </w:t>
      </w:r>
      <w:r w:rsidRPr="00CF3F9F">
        <w:rPr>
          <w:rFonts w:ascii="Times New Roman" w:hAnsi="Times New Roman"/>
          <w:b/>
          <w:sz w:val="24"/>
          <w:szCs w:val="24"/>
        </w:rPr>
        <w:t>Team 1</w:t>
      </w:r>
      <w:r w:rsidR="00ED62A4">
        <w:rPr>
          <w:rFonts w:ascii="Times New Roman" w:hAnsi="Times New Roman"/>
          <w:b/>
          <w:sz w:val="24"/>
          <w:szCs w:val="24"/>
        </w:rPr>
        <w:t xml:space="preserve"> </w:t>
      </w:r>
      <w:r w:rsidR="00640375">
        <w:rPr>
          <w:rFonts w:ascii="Times New Roman" w:hAnsi="Times New Roman"/>
          <w:b/>
          <w:sz w:val="24"/>
          <w:szCs w:val="24"/>
        </w:rPr>
        <w:t xml:space="preserve">or 2 </w:t>
      </w:r>
      <w:r w:rsidRPr="00CF3F9F">
        <w:rPr>
          <w:rFonts w:ascii="Times New Roman" w:hAnsi="Times New Roman"/>
          <w:b/>
          <w:sz w:val="24"/>
          <w:szCs w:val="24"/>
        </w:rPr>
        <w:t>choose</w:t>
      </w:r>
      <w:r w:rsidR="0032216D">
        <w:rPr>
          <w:rFonts w:ascii="Times New Roman" w:hAnsi="Times New Roman"/>
          <w:b/>
          <w:sz w:val="24"/>
          <w:szCs w:val="24"/>
        </w:rPr>
        <w:t xml:space="preserve"> NURS 129 </w:t>
      </w:r>
      <w:r w:rsidR="0032216D" w:rsidRPr="00BD4534">
        <w:rPr>
          <w:rFonts w:ascii="Times New Roman" w:hAnsi="Times New Roman"/>
          <w:b/>
          <w:sz w:val="24"/>
          <w:szCs w:val="24"/>
        </w:rPr>
        <w:t xml:space="preserve">Section </w:t>
      </w:r>
      <w:r w:rsidR="00BD4534" w:rsidRPr="00BD4534">
        <w:rPr>
          <w:rFonts w:ascii="Times New Roman" w:hAnsi="Times New Roman"/>
          <w:b/>
          <w:sz w:val="24"/>
          <w:szCs w:val="24"/>
        </w:rPr>
        <w:t>1</w:t>
      </w:r>
      <w:r w:rsidR="00E933AD">
        <w:rPr>
          <w:rFonts w:ascii="Times New Roman" w:hAnsi="Times New Roman"/>
          <w:b/>
          <w:sz w:val="24"/>
          <w:szCs w:val="24"/>
        </w:rPr>
        <w:t>20</w:t>
      </w:r>
      <w:r w:rsidR="006C379B">
        <w:rPr>
          <w:rFonts w:ascii="Times New Roman" w:hAnsi="Times New Roman"/>
          <w:b/>
          <w:sz w:val="24"/>
          <w:szCs w:val="24"/>
        </w:rPr>
        <w:t xml:space="preserve"> or 105</w:t>
      </w:r>
      <w:r w:rsidR="0032216D" w:rsidRPr="00BD4534">
        <w:rPr>
          <w:rFonts w:ascii="Times New Roman" w:hAnsi="Times New Roman"/>
          <w:b/>
          <w:sz w:val="24"/>
          <w:szCs w:val="24"/>
        </w:rPr>
        <w:t>;</w:t>
      </w:r>
      <w:r w:rsidRPr="00BD4534">
        <w:rPr>
          <w:rFonts w:ascii="Times New Roman" w:hAnsi="Times New Roman"/>
          <w:b/>
          <w:sz w:val="24"/>
          <w:szCs w:val="24"/>
        </w:rPr>
        <w:t xml:space="preserve"> for Team 3 or 4-choose </w:t>
      </w:r>
      <w:r w:rsidR="0032216D" w:rsidRPr="00BD4534">
        <w:rPr>
          <w:rFonts w:ascii="Times New Roman" w:hAnsi="Times New Roman"/>
          <w:b/>
          <w:sz w:val="24"/>
          <w:szCs w:val="24"/>
        </w:rPr>
        <w:t xml:space="preserve">NURS 129 Section </w:t>
      </w:r>
      <w:r w:rsidR="00BD4534" w:rsidRPr="00BD4534">
        <w:rPr>
          <w:rFonts w:ascii="Times New Roman" w:hAnsi="Times New Roman"/>
          <w:b/>
          <w:sz w:val="24"/>
          <w:szCs w:val="24"/>
        </w:rPr>
        <w:t>1</w:t>
      </w:r>
      <w:r w:rsidR="00BB2EEC">
        <w:rPr>
          <w:rFonts w:ascii="Times New Roman" w:hAnsi="Times New Roman"/>
          <w:b/>
          <w:sz w:val="24"/>
          <w:szCs w:val="24"/>
        </w:rPr>
        <w:t>13</w:t>
      </w:r>
      <w:r w:rsidR="006C379B">
        <w:rPr>
          <w:rFonts w:ascii="Times New Roman" w:hAnsi="Times New Roman"/>
          <w:b/>
          <w:sz w:val="24"/>
          <w:szCs w:val="24"/>
        </w:rPr>
        <w:t xml:space="preserve">, 105 or 123.  </w:t>
      </w:r>
      <w:r w:rsidR="0032216D" w:rsidRPr="00BD4534">
        <w:rPr>
          <w:rFonts w:ascii="Times New Roman" w:hAnsi="Times New Roman"/>
          <w:b/>
          <w:sz w:val="24"/>
          <w:szCs w:val="24"/>
        </w:rPr>
        <w:t>The grid identifies the Sections for NURS 129 with their corresponding CRNs.</w:t>
      </w:r>
      <w:r w:rsidR="0032216D">
        <w:rPr>
          <w:rFonts w:ascii="Times New Roman" w:hAnsi="Times New Roman"/>
          <w:b/>
          <w:sz w:val="24"/>
          <w:szCs w:val="24"/>
        </w:rPr>
        <w:t xml:space="preserve"> </w:t>
      </w:r>
    </w:p>
    <w:p w14:paraId="42A9B563" w14:textId="77777777" w:rsidR="003C68BB" w:rsidRDefault="003C68BB" w:rsidP="00FF55B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CBB4484" w14:textId="1BC442D0" w:rsidR="003C68BB" w:rsidRDefault="003C68BB" w:rsidP="00FF55B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C33FDB4" w14:textId="68C1430D" w:rsidR="007D385C" w:rsidRPr="002908F7" w:rsidRDefault="0071366F" w:rsidP="00FF55B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A5E0D">
        <w:rPr>
          <w:rFonts w:ascii="Times New Roman" w:hAnsi="Times New Roman"/>
          <w:b/>
          <w:bCs/>
          <w:sz w:val="24"/>
          <w:szCs w:val="24"/>
        </w:rPr>
        <w:t>All students will be oriented to Level II</w:t>
      </w:r>
      <w:r w:rsidR="003F1141" w:rsidRPr="007A5E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5E0D">
        <w:rPr>
          <w:rFonts w:ascii="Times New Roman" w:hAnsi="Times New Roman"/>
          <w:b/>
          <w:bCs/>
          <w:sz w:val="24"/>
          <w:szCs w:val="24"/>
        </w:rPr>
        <w:t>on</w:t>
      </w:r>
      <w:r w:rsidR="00CB64B8" w:rsidRPr="007A5E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69E6">
        <w:rPr>
          <w:rFonts w:ascii="Times New Roman" w:hAnsi="Times New Roman"/>
          <w:b/>
          <w:bCs/>
          <w:sz w:val="24"/>
          <w:szCs w:val="24"/>
        </w:rPr>
        <w:t>Tuesday</w:t>
      </w:r>
      <w:r w:rsidR="00B61F5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E69E6">
        <w:rPr>
          <w:rFonts w:ascii="Times New Roman" w:hAnsi="Times New Roman"/>
          <w:b/>
          <w:bCs/>
          <w:sz w:val="24"/>
          <w:szCs w:val="24"/>
        </w:rPr>
        <w:t>January 20</w:t>
      </w:r>
      <w:r w:rsidR="007E69E6" w:rsidRPr="007E69E6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7E69E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D385C">
        <w:rPr>
          <w:rFonts w:ascii="Times New Roman" w:hAnsi="Times New Roman"/>
          <w:b/>
          <w:bCs/>
          <w:sz w:val="24"/>
          <w:szCs w:val="24"/>
        </w:rPr>
        <w:t>time TBA.</w:t>
      </w:r>
      <w:r w:rsidR="00B21DCE" w:rsidRPr="003C68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68BB">
        <w:rPr>
          <w:rFonts w:ascii="Times New Roman" w:hAnsi="Times New Roman"/>
          <w:sz w:val="24"/>
          <w:szCs w:val="24"/>
        </w:rPr>
        <w:t xml:space="preserve"> </w:t>
      </w:r>
      <w:r w:rsidR="00B61F51" w:rsidRPr="00B61F51">
        <w:rPr>
          <w:rFonts w:ascii="Times New Roman" w:hAnsi="Times New Roman"/>
          <w:b/>
          <w:sz w:val="24"/>
          <w:szCs w:val="24"/>
        </w:rPr>
        <w:t xml:space="preserve">Please wear your </w:t>
      </w:r>
      <w:r w:rsidR="00AA54EB" w:rsidRPr="00B61F51">
        <w:rPr>
          <w:rFonts w:ascii="Times New Roman" w:hAnsi="Times New Roman"/>
          <w:b/>
          <w:sz w:val="24"/>
          <w:szCs w:val="24"/>
        </w:rPr>
        <w:t>navy-blue</w:t>
      </w:r>
      <w:r w:rsidR="00B61F51" w:rsidRPr="00B61F51">
        <w:rPr>
          <w:rFonts w:ascii="Times New Roman" w:hAnsi="Times New Roman"/>
          <w:b/>
          <w:sz w:val="24"/>
          <w:szCs w:val="24"/>
        </w:rPr>
        <w:t xml:space="preserve"> scrubs for class</w:t>
      </w:r>
      <w:r w:rsidR="007E69E6">
        <w:rPr>
          <w:rFonts w:ascii="Times New Roman" w:hAnsi="Times New Roman"/>
          <w:b/>
          <w:sz w:val="24"/>
          <w:szCs w:val="24"/>
        </w:rPr>
        <w:t>es the week of January 20</w:t>
      </w:r>
      <w:r w:rsidR="007E69E6" w:rsidRPr="007E69E6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7E69E6">
        <w:rPr>
          <w:rFonts w:ascii="Times New Roman" w:hAnsi="Times New Roman"/>
          <w:b/>
          <w:sz w:val="24"/>
          <w:szCs w:val="24"/>
        </w:rPr>
        <w:t xml:space="preserve">. </w:t>
      </w:r>
      <w:r w:rsidR="00FF605D" w:rsidRPr="003C68BB">
        <w:rPr>
          <w:rFonts w:ascii="Times New Roman" w:hAnsi="Times New Roman"/>
          <w:sz w:val="24"/>
          <w:szCs w:val="24"/>
        </w:rPr>
        <w:t>During</w:t>
      </w:r>
      <w:r w:rsidR="00FF605D" w:rsidRPr="00CF3F9F">
        <w:rPr>
          <w:rFonts w:ascii="Times New Roman" w:hAnsi="Times New Roman"/>
          <w:sz w:val="24"/>
          <w:szCs w:val="24"/>
        </w:rPr>
        <w:t xml:space="preserve"> </w:t>
      </w:r>
      <w:r w:rsidR="007E69E6">
        <w:rPr>
          <w:rFonts w:ascii="Times New Roman" w:hAnsi="Times New Roman"/>
          <w:sz w:val="24"/>
          <w:szCs w:val="24"/>
        </w:rPr>
        <w:t xml:space="preserve">this </w:t>
      </w:r>
      <w:r w:rsidR="00FF605D" w:rsidRPr="00CF3F9F">
        <w:rPr>
          <w:rFonts w:ascii="Times New Roman" w:hAnsi="Times New Roman"/>
          <w:sz w:val="24"/>
          <w:szCs w:val="24"/>
        </w:rPr>
        <w:t xml:space="preserve">week, you will have a </w:t>
      </w:r>
      <w:r w:rsidR="00FF605D" w:rsidRPr="00CF3F9F">
        <w:rPr>
          <w:rFonts w:ascii="Times New Roman" w:hAnsi="Times New Roman"/>
          <w:b/>
          <w:bCs/>
          <w:sz w:val="24"/>
          <w:szCs w:val="24"/>
        </w:rPr>
        <w:t>Med</w:t>
      </w:r>
      <w:r w:rsidR="00E518C4">
        <w:rPr>
          <w:rFonts w:ascii="Times New Roman" w:hAnsi="Times New Roman"/>
          <w:b/>
          <w:bCs/>
          <w:sz w:val="24"/>
          <w:szCs w:val="24"/>
        </w:rPr>
        <w:t>ication Proficiency Evaluation.</w:t>
      </w:r>
      <w:r w:rsidR="00C336F8" w:rsidRPr="00CF3F9F">
        <w:rPr>
          <w:rFonts w:ascii="Times New Roman" w:hAnsi="Times New Roman"/>
          <w:sz w:val="24"/>
          <w:szCs w:val="24"/>
        </w:rPr>
        <w:t xml:space="preserve"> </w:t>
      </w:r>
      <w:r w:rsidR="00C336F8" w:rsidRPr="00CF3F9F">
        <w:rPr>
          <w:rFonts w:ascii="Times New Roman" w:hAnsi="Times New Roman"/>
          <w:b/>
          <w:sz w:val="24"/>
          <w:szCs w:val="24"/>
        </w:rPr>
        <w:t>You have to renew</w:t>
      </w:r>
      <w:r w:rsidR="004A55BA" w:rsidRPr="00CF3F9F">
        <w:rPr>
          <w:rFonts w:ascii="Times New Roman" w:hAnsi="Times New Roman"/>
          <w:b/>
          <w:sz w:val="24"/>
          <w:szCs w:val="24"/>
        </w:rPr>
        <w:t xml:space="preserve">/pay for </w:t>
      </w:r>
      <w:r w:rsidR="0094722E" w:rsidRPr="00CF3F9F">
        <w:rPr>
          <w:rFonts w:ascii="Times New Roman" w:hAnsi="Times New Roman"/>
          <w:b/>
          <w:sz w:val="24"/>
          <w:szCs w:val="24"/>
        </w:rPr>
        <w:t>your</w:t>
      </w:r>
      <w:r w:rsidR="0094722E" w:rsidRPr="00CF3F9F">
        <w:rPr>
          <w:rFonts w:ascii="Times New Roman" w:hAnsi="Times New Roman"/>
          <w:sz w:val="24"/>
          <w:szCs w:val="24"/>
        </w:rPr>
        <w:t xml:space="preserve"> exam</w:t>
      </w:r>
      <w:r w:rsidR="00C336F8" w:rsidRPr="00CF3F9F">
        <w:rPr>
          <w:rFonts w:ascii="Times New Roman" w:hAnsi="Times New Roman"/>
          <w:b/>
          <w:sz w:val="24"/>
          <w:szCs w:val="24"/>
        </w:rPr>
        <w:t>-soft account for the semester in order to take the</w:t>
      </w:r>
      <w:r w:rsidR="00E518C4">
        <w:rPr>
          <w:rFonts w:ascii="Times New Roman" w:hAnsi="Times New Roman"/>
          <w:b/>
          <w:sz w:val="24"/>
          <w:szCs w:val="24"/>
        </w:rPr>
        <w:t xml:space="preserve"> Medication Proficiency Evaluation.</w:t>
      </w:r>
      <w:r w:rsidR="00C336F8" w:rsidRPr="00CF3F9F">
        <w:rPr>
          <w:rFonts w:ascii="Times New Roman" w:hAnsi="Times New Roman"/>
          <w:b/>
          <w:sz w:val="24"/>
          <w:szCs w:val="24"/>
        </w:rPr>
        <w:t xml:space="preserve"> </w:t>
      </w:r>
      <w:r w:rsidR="00FF605D" w:rsidRPr="00CF3F9F">
        <w:rPr>
          <w:rFonts w:ascii="Times New Roman" w:hAnsi="Times New Roman"/>
          <w:sz w:val="24"/>
          <w:szCs w:val="24"/>
        </w:rPr>
        <w:t xml:space="preserve">This will include things you learned in </w:t>
      </w:r>
      <w:r w:rsidR="00821A09">
        <w:rPr>
          <w:rFonts w:ascii="Times New Roman" w:hAnsi="Times New Roman"/>
          <w:sz w:val="24"/>
          <w:szCs w:val="24"/>
        </w:rPr>
        <w:t>NURS 117/</w:t>
      </w:r>
      <w:r w:rsidR="00FF605D" w:rsidRPr="00CF3F9F">
        <w:rPr>
          <w:rFonts w:ascii="Times New Roman" w:hAnsi="Times New Roman"/>
          <w:sz w:val="24"/>
          <w:szCs w:val="24"/>
        </w:rPr>
        <w:t xml:space="preserve">Pharm 1 and </w:t>
      </w:r>
      <w:r w:rsidR="00821A09">
        <w:rPr>
          <w:rFonts w:ascii="Times New Roman" w:hAnsi="Times New Roman"/>
          <w:sz w:val="24"/>
          <w:szCs w:val="24"/>
        </w:rPr>
        <w:t>NURS 113/</w:t>
      </w:r>
      <w:r w:rsidR="00FF605D" w:rsidRPr="00CF3F9F">
        <w:rPr>
          <w:rFonts w:ascii="Times New Roman" w:hAnsi="Times New Roman"/>
          <w:sz w:val="24"/>
          <w:szCs w:val="24"/>
        </w:rPr>
        <w:t xml:space="preserve">Nursing 1. </w:t>
      </w:r>
      <w:r w:rsidR="00D24EC2" w:rsidRPr="00E54ACC">
        <w:rPr>
          <w:rFonts w:ascii="Times New Roman" w:hAnsi="Times New Roman"/>
          <w:b/>
          <w:sz w:val="24"/>
          <w:szCs w:val="24"/>
        </w:rPr>
        <w:t xml:space="preserve">You have to renew/pay for </w:t>
      </w:r>
      <w:r w:rsidR="0094722E" w:rsidRPr="00E54ACC">
        <w:rPr>
          <w:rFonts w:ascii="Times New Roman" w:hAnsi="Times New Roman"/>
          <w:b/>
          <w:sz w:val="24"/>
          <w:szCs w:val="24"/>
        </w:rPr>
        <w:t>you</w:t>
      </w:r>
      <w:r w:rsidR="0094722E" w:rsidRPr="00C336F8">
        <w:rPr>
          <w:rFonts w:ascii="Times New Roman" w:hAnsi="Times New Roman"/>
          <w:b/>
          <w:sz w:val="24"/>
          <w:szCs w:val="24"/>
        </w:rPr>
        <w:t>r</w:t>
      </w:r>
      <w:r w:rsidR="0094722E">
        <w:rPr>
          <w:rFonts w:ascii="Times New Roman" w:hAnsi="Times New Roman"/>
          <w:sz w:val="24"/>
          <w:szCs w:val="24"/>
        </w:rPr>
        <w:t xml:space="preserve"> exam</w:t>
      </w:r>
      <w:r w:rsidR="00D24EC2">
        <w:rPr>
          <w:rFonts w:ascii="Times New Roman" w:hAnsi="Times New Roman"/>
          <w:b/>
          <w:sz w:val="24"/>
          <w:szCs w:val="24"/>
        </w:rPr>
        <w:t>-</w:t>
      </w:r>
      <w:r w:rsidR="00D24EC2" w:rsidRPr="00C336F8">
        <w:rPr>
          <w:rFonts w:ascii="Times New Roman" w:hAnsi="Times New Roman"/>
          <w:b/>
          <w:sz w:val="24"/>
          <w:szCs w:val="24"/>
        </w:rPr>
        <w:t>soft account for the semester in order to take th</w:t>
      </w:r>
      <w:r w:rsidR="00D24EC2">
        <w:rPr>
          <w:rFonts w:ascii="Times New Roman" w:hAnsi="Times New Roman"/>
          <w:b/>
          <w:sz w:val="24"/>
          <w:szCs w:val="24"/>
        </w:rPr>
        <w:t>is evaluation.</w:t>
      </w:r>
      <w:r w:rsidR="00D24EC2">
        <w:rPr>
          <w:rFonts w:ascii="Times New Roman" w:hAnsi="Times New Roman"/>
          <w:sz w:val="24"/>
          <w:szCs w:val="24"/>
        </w:rPr>
        <w:t xml:space="preserve"> </w:t>
      </w:r>
      <w:r w:rsidRPr="00BB7854">
        <w:rPr>
          <w:rFonts w:ascii="Times New Roman" w:hAnsi="Times New Roman"/>
          <w:b/>
          <w:sz w:val="24"/>
          <w:szCs w:val="24"/>
        </w:rPr>
        <w:t>Plan</w:t>
      </w:r>
      <w:r w:rsidR="0034371E" w:rsidRPr="00BB7854">
        <w:rPr>
          <w:rFonts w:ascii="Times New Roman" w:hAnsi="Times New Roman"/>
          <w:b/>
          <w:sz w:val="24"/>
          <w:szCs w:val="24"/>
        </w:rPr>
        <w:t xml:space="preserve"> for participation in </w:t>
      </w:r>
      <w:r w:rsidR="00E92425" w:rsidRPr="00BB7854">
        <w:rPr>
          <w:rFonts w:ascii="Times New Roman" w:hAnsi="Times New Roman"/>
          <w:b/>
          <w:sz w:val="24"/>
          <w:szCs w:val="24"/>
        </w:rPr>
        <w:t>class &amp; clinical</w:t>
      </w:r>
      <w:r w:rsidRPr="00BB7854">
        <w:rPr>
          <w:rFonts w:ascii="Times New Roman" w:hAnsi="Times New Roman"/>
          <w:b/>
          <w:sz w:val="24"/>
          <w:szCs w:val="24"/>
        </w:rPr>
        <w:t xml:space="preserve"> time </w:t>
      </w:r>
      <w:r w:rsidR="0034371E" w:rsidRPr="00BB7854">
        <w:rPr>
          <w:rFonts w:ascii="Times New Roman" w:hAnsi="Times New Roman"/>
          <w:b/>
          <w:sz w:val="24"/>
          <w:szCs w:val="24"/>
        </w:rPr>
        <w:t>during week one of the semester,</w:t>
      </w:r>
      <w:r w:rsidR="007E69E6">
        <w:rPr>
          <w:rFonts w:ascii="Times New Roman" w:hAnsi="Times New Roman"/>
          <w:b/>
          <w:sz w:val="24"/>
          <w:szCs w:val="24"/>
        </w:rPr>
        <w:t xml:space="preserve"> Tues</w:t>
      </w:r>
      <w:r w:rsidR="00D24EC2">
        <w:rPr>
          <w:rFonts w:ascii="Times New Roman" w:hAnsi="Times New Roman"/>
          <w:b/>
          <w:sz w:val="24"/>
          <w:szCs w:val="24"/>
        </w:rPr>
        <w:t>day</w:t>
      </w:r>
      <w:r w:rsidR="003C68BB" w:rsidRPr="00BB7854">
        <w:rPr>
          <w:rFonts w:ascii="Times New Roman" w:hAnsi="Times New Roman"/>
          <w:b/>
          <w:sz w:val="24"/>
          <w:szCs w:val="24"/>
        </w:rPr>
        <w:t xml:space="preserve">-Friday, </w:t>
      </w:r>
      <w:r w:rsidR="0034371E" w:rsidRPr="00BB7854">
        <w:rPr>
          <w:rFonts w:ascii="Times New Roman" w:hAnsi="Times New Roman"/>
          <w:b/>
          <w:sz w:val="24"/>
          <w:szCs w:val="24"/>
        </w:rPr>
        <w:t xml:space="preserve">from </w:t>
      </w:r>
      <w:r w:rsidR="005D4384" w:rsidRPr="00BB7854">
        <w:rPr>
          <w:rFonts w:ascii="Times New Roman" w:hAnsi="Times New Roman"/>
          <w:b/>
          <w:sz w:val="24"/>
          <w:szCs w:val="24"/>
        </w:rPr>
        <w:t>8am-</w:t>
      </w:r>
      <w:r w:rsidR="0034371E" w:rsidRPr="00BB7854">
        <w:rPr>
          <w:rFonts w:ascii="Times New Roman" w:hAnsi="Times New Roman"/>
          <w:b/>
          <w:sz w:val="24"/>
          <w:szCs w:val="24"/>
        </w:rPr>
        <w:t>4</w:t>
      </w:r>
      <w:r w:rsidR="00C336F8" w:rsidRPr="00BB7854">
        <w:rPr>
          <w:rFonts w:ascii="Times New Roman" w:hAnsi="Times New Roman"/>
          <w:b/>
          <w:sz w:val="24"/>
          <w:szCs w:val="24"/>
        </w:rPr>
        <w:t xml:space="preserve">:30 </w:t>
      </w:r>
      <w:r w:rsidR="005D4384" w:rsidRPr="00BB7854">
        <w:rPr>
          <w:rFonts w:ascii="Times New Roman" w:hAnsi="Times New Roman"/>
          <w:b/>
          <w:sz w:val="24"/>
          <w:szCs w:val="24"/>
        </w:rPr>
        <w:t>pm</w:t>
      </w:r>
      <w:r w:rsidR="0034371E" w:rsidRPr="00BB7854">
        <w:rPr>
          <w:rFonts w:ascii="Times New Roman" w:hAnsi="Times New Roman"/>
          <w:b/>
          <w:sz w:val="24"/>
          <w:szCs w:val="24"/>
        </w:rPr>
        <w:t xml:space="preserve">, </w:t>
      </w:r>
      <w:r w:rsidR="00E54EBC" w:rsidRPr="00BB7854">
        <w:rPr>
          <w:rFonts w:ascii="Times New Roman" w:hAnsi="Times New Roman"/>
          <w:b/>
          <w:sz w:val="24"/>
          <w:szCs w:val="24"/>
        </w:rPr>
        <w:t xml:space="preserve">even if you have </w:t>
      </w:r>
      <w:r w:rsidR="0003228D">
        <w:rPr>
          <w:rFonts w:ascii="Times New Roman" w:hAnsi="Times New Roman"/>
          <w:b/>
          <w:sz w:val="24"/>
          <w:szCs w:val="24"/>
        </w:rPr>
        <w:t xml:space="preserve">a </w:t>
      </w:r>
      <w:r w:rsidR="006D2941">
        <w:rPr>
          <w:rFonts w:ascii="Times New Roman" w:hAnsi="Times New Roman"/>
          <w:b/>
          <w:sz w:val="24"/>
          <w:szCs w:val="24"/>
        </w:rPr>
        <w:t>Saturday</w:t>
      </w:r>
      <w:r w:rsidR="00E54EBC" w:rsidRPr="00BB7854">
        <w:rPr>
          <w:rFonts w:ascii="Times New Roman" w:hAnsi="Times New Roman"/>
          <w:b/>
          <w:sz w:val="24"/>
          <w:szCs w:val="24"/>
        </w:rPr>
        <w:t xml:space="preserve"> clinical</w:t>
      </w:r>
      <w:r w:rsidR="003F1141" w:rsidRPr="00CF3F9F">
        <w:rPr>
          <w:rFonts w:ascii="Times New Roman" w:hAnsi="Times New Roman"/>
          <w:sz w:val="24"/>
          <w:szCs w:val="24"/>
        </w:rPr>
        <w:t>.</w:t>
      </w:r>
      <w:r w:rsidRPr="00CF3F9F">
        <w:rPr>
          <w:rFonts w:ascii="Times New Roman" w:hAnsi="Times New Roman"/>
          <w:sz w:val="24"/>
          <w:szCs w:val="24"/>
        </w:rPr>
        <w:t xml:space="preserve"> </w:t>
      </w:r>
      <w:r w:rsidR="00C03983" w:rsidRPr="00CF3F9F">
        <w:rPr>
          <w:rFonts w:ascii="Times New Roman" w:hAnsi="Times New Roman"/>
          <w:sz w:val="24"/>
          <w:szCs w:val="24"/>
        </w:rPr>
        <w:t xml:space="preserve">The calendar for the first two weeks will be posted on the Canvas site the week before classes start. </w:t>
      </w:r>
      <w:r w:rsidR="0034371E" w:rsidRPr="00CF3F9F">
        <w:rPr>
          <w:rFonts w:ascii="Times New Roman" w:hAnsi="Times New Roman"/>
          <w:sz w:val="24"/>
          <w:szCs w:val="24"/>
        </w:rPr>
        <w:t>Y</w:t>
      </w:r>
      <w:r w:rsidRPr="00CF3F9F">
        <w:rPr>
          <w:rFonts w:ascii="Times New Roman" w:hAnsi="Times New Roman"/>
          <w:sz w:val="24"/>
          <w:szCs w:val="24"/>
        </w:rPr>
        <w:t xml:space="preserve">ou </w:t>
      </w:r>
      <w:r w:rsidR="00FF605D" w:rsidRPr="00CF3F9F">
        <w:rPr>
          <w:rFonts w:ascii="Times New Roman" w:hAnsi="Times New Roman"/>
          <w:sz w:val="24"/>
          <w:szCs w:val="24"/>
        </w:rPr>
        <w:t xml:space="preserve">will </w:t>
      </w:r>
      <w:r w:rsidRPr="00CF3F9F">
        <w:rPr>
          <w:rFonts w:ascii="Times New Roman" w:hAnsi="Times New Roman"/>
          <w:sz w:val="24"/>
          <w:szCs w:val="24"/>
        </w:rPr>
        <w:t>receive instructions from your clinical instructor</w:t>
      </w:r>
      <w:r w:rsidR="0034371E" w:rsidRPr="00CF3F9F">
        <w:rPr>
          <w:rFonts w:ascii="Times New Roman" w:hAnsi="Times New Roman"/>
          <w:sz w:val="24"/>
          <w:szCs w:val="24"/>
        </w:rPr>
        <w:t xml:space="preserve"> when to wear the clinical uniform and </w:t>
      </w:r>
      <w:r w:rsidR="00FF605D" w:rsidRPr="00CF3F9F">
        <w:rPr>
          <w:rFonts w:ascii="Times New Roman" w:hAnsi="Times New Roman"/>
          <w:sz w:val="24"/>
          <w:szCs w:val="24"/>
        </w:rPr>
        <w:t xml:space="preserve">when you will be in the building for </w:t>
      </w:r>
      <w:r w:rsidR="00FA24E3">
        <w:rPr>
          <w:rFonts w:ascii="Times New Roman" w:hAnsi="Times New Roman"/>
          <w:sz w:val="24"/>
          <w:szCs w:val="24"/>
        </w:rPr>
        <w:t>clinica</w:t>
      </w:r>
      <w:r w:rsidR="0094722E">
        <w:rPr>
          <w:rFonts w:ascii="Times New Roman" w:hAnsi="Times New Roman"/>
          <w:sz w:val="24"/>
          <w:szCs w:val="24"/>
        </w:rPr>
        <w:t>l</w:t>
      </w:r>
      <w:r w:rsidR="00FA24E3">
        <w:rPr>
          <w:rFonts w:ascii="Times New Roman" w:hAnsi="Times New Roman"/>
          <w:sz w:val="24"/>
          <w:szCs w:val="24"/>
        </w:rPr>
        <w:t>/</w:t>
      </w:r>
      <w:r w:rsidR="00FF605D" w:rsidRPr="00CF3F9F">
        <w:rPr>
          <w:rFonts w:ascii="Times New Roman" w:hAnsi="Times New Roman"/>
          <w:sz w:val="24"/>
          <w:szCs w:val="24"/>
        </w:rPr>
        <w:t xml:space="preserve">lab time. </w:t>
      </w:r>
      <w:r w:rsidR="00FA24E3">
        <w:rPr>
          <w:rFonts w:ascii="Times New Roman" w:hAnsi="Times New Roman"/>
          <w:sz w:val="24"/>
          <w:szCs w:val="24"/>
        </w:rPr>
        <w:t>All s</w:t>
      </w:r>
      <w:r w:rsidR="00FE4D34">
        <w:rPr>
          <w:rFonts w:ascii="Times New Roman" w:hAnsi="Times New Roman"/>
          <w:sz w:val="24"/>
          <w:szCs w:val="24"/>
        </w:rPr>
        <w:t>tudents en</w:t>
      </w:r>
      <w:r w:rsidR="0094722E">
        <w:rPr>
          <w:rFonts w:ascii="Times New Roman" w:hAnsi="Times New Roman"/>
          <w:sz w:val="24"/>
          <w:szCs w:val="24"/>
        </w:rPr>
        <w:t>r</w:t>
      </w:r>
      <w:r w:rsidR="00FE4D34">
        <w:rPr>
          <w:rFonts w:ascii="Times New Roman" w:hAnsi="Times New Roman"/>
          <w:sz w:val="24"/>
          <w:szCs w:val="24"/>
        </w:rPr>
        <w:t>olled in NURS 125 and/or NURS 129 will take</w:t>
      </w:r>
      <w:r w:rsidR="00FE4D34" w:rsidRPr="00E54ACC">
        <w:rPr>
          <w:rFonts w:ascii="Times New Roman" w:hAnsi="Times New Roman"/>
          <w:sz w:val="24"/>
          <w:szCs w:val="24"/>
        </w:rPr>
        <w:t xml:space="preserve"> a </w:t>
      </w:r>
      <w:r w:rsidR="00FE4D34" w:rsidRPr="00E54ACC">
        <w:rPr>
          <w:rFonts w:ascii="Times New Roman" w:hAnsi="Times New Roman"/>
          <w:b/>
          <w:bCs/>
          <w:sz w:val="24"/>
          <w:szCs w:val="24"/>
        </w:rPr>
        <w:t>Med</w:t>
      </w:r>
      <w:r w:rsidR="00FE4D34">
        <w:rPr>
          <w:rFonts w:ascii="Times New Roman" w:hAnsi="Times New Roman"/>
          <w:b/>
          <w:bCs/>
          <w:sz w:val="24"/>
          <w:szCs w:val="24"/>
        </w:rPr>
        <w:t>ication Proficiency Evaluation (MPE)</w:t>
      </w:r>
      <w:r w:rsidR="004418E1">
        <w:rPr>
          <w:rFonts w:ascii="Times New Roman" w:hAnsi="Times New Roman"/>
          <w:b/>
          <w:bCs/>
          <w:sz w:val="24"/>
          <w:szCs w:val="24"/>
        </w:rPr>
        <w:t>,</w:t>
      </w:r>
      <w:r w:rsidR="00FE4D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D2941">
        <w:rPr>
          <w:rFonts w:ascii="Times New Roman" w:hAnsi="Times New Roman"/>
          <w:b/>
          <w:bCs/>
          <w:sz w:val="24"/>
          <w:szCs w:val="24"/>
        </w:rPr>
        <w:t xml:space="preserve">on Thursday, </w:t>
      </w:r>
      <w:r w:rsidR="007E69E6">
        <w:rPr>
          <w:rFonts w:ascii="Times New Roman" w:hAnsi="Times New Roman"/>
          <w:b/>
          <w:bCs/>
          <w:sz w:val="24"/>
          <w:szCs w:val="24"/>
        </w:rPr>
        <w:t>January 22</w:t>
      </w:r>
      <w:r w:rsidR="007E69E6" w:rsidRPr="007E69E6">
        <w:rPr>
          <w:rFonts w:ascii="Times New Roman" w:hAnsi="Times New Roman"/>
          <w:b/>
          <w:bCs/>
          <w:sz w:val="24"/>
          <w:szCs w:val="24"/>
          <w:vertAlign w:val="superscript"/>
        </w:rPr>
        <w:t>nd</w:t>
      </w:r>
      <w:r w:rsidR="0003228D">
        <w:rPr>
          <w:rFonts w:ascii="Times New Roman" w:hAnsi="Times New Roman"/>
          <w:b/>
          <w:bCs/>
          <w:sz w:val="24"/>
          <w:szCs w:val="24"/>
        </w:rPr>
        <w:t>.</w:t>
      </w:r>
      <w:r w:rsidR="00FA24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69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A24E3">
        <w:rPr>
          <w:rFonts w:ascii="Times New Roman" w:hAnsi="Times New Roman"/>
          <w:b/>
          <w:bCs/>
          <w:sz w:val="24"/>
          <w:szCs w:val="24"/>
        </w:rPr>
        <w:t xml:space="preserve">If you are taking ONLY Pharm 2/NURS 127- you do not need to take the MPE. </w:t>
      </w:r>
      <w:r w:rsidR="009D15EF" w:rsidRPr="00CF3F9F">
        <w:rPr>
          <w:rFonts w:ascii="Times New Roman" w:hAnsi="Times New Roman"/>
          <w:b/>
          <w:bCs/>
          <w:sz w:val="24"/>
          <w:szCs w:val="24"/>
        </w:rPr>
        <w:t>Sections will be available to drop/add</w:t>
      </w:r>
      <w:r w:rsidR="009D15EF">
        <w:rPr>
          <w:rFonts w:ascii="Times New Roman" w:hAnsi="Times New Roman"/>
          <w:b/>
          <w:bCs/>
          <w:sz w:val="24"/>
          <w:szCs w:val="24"/>
        </w:rPr>
        <w:t xml:space="preserve"> classes</w:t>
      </w:r>
      <w:r w:rsidR="009D15EF" w:rsidRPr="00CF3F9F">
        <w:rPr>
          <w:rFonts w:ascii="Times New Roman" w:hAnsi="Times New Roman"/>
          <w:b/>
          <w:bCs/>
          <w:sz w:val="24"/>
          <w:szCs w:val="24"/>
        </w:rPr>
        <w:t xml:space="preserve"> unti</w:t>
      </w:r>
      <w:r w:rsidR="00B61F51">
        <w:rPr>
          <w:rFonts w:ascii="Times New Roman" w:hAnsi="Times New Roman"/>
          <w:b/>
          <w:bCs/>
          <w:sz w:val="24"/>
          <w:szCs w:val="24"/>
        </w:rPr>
        <w:t>l</w:t>
      </w:r>
      <w:r w:rsidR="0045795C">
        <w:rPr>
          <w:rFonts w:ascii="Times New Roman" w:hAnsi="Times New Roman"/>
          <w:b/>
          <w:bCs/>
          <w:sz w:val="24"/>
          <w:szCs w:val="24"/>
        </w:rPr>
        <w:t xml:space="preserve"> January 16</w:t>
      </w:r>
      <w:r w:rsidR="00AA54EB">
        <w:rPr>
          <w:rFonts w:ascii="Times New Roman" w:hAnsi="Times New Roman"/>
          <w:b/>
          <w:bCs/>
          <w:sz w:val="24"/>
          <w:szCs w:val="24"/>
          <w:vertAlign w:val="superscript"/>
        </w:rPr>
        <w:t>th.</w:t>
      </w:r>
      <w:r w:rsidR="00D24EC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D833D06" w14:textId="77777777" w:rsidR="00FD73E3" w:rsidRDefault="00FD73E3" w:rsidP="00FF5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9C3EAA" w14:textId="5E1F5F70" w:rsidR="00254CFF" w:rsidRDefault="00A270D5" w:rsidP="00FF5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7F79">
        <w:rPr>
          <w:rFonts w:ascii="Times New Roman" w:hAnsi="Times New Roman"/>
          <w:b/>
          <w:sz w:val="24"/>
          <w:szCs w:val="24"/>
        </w:rPr>
        <w:t xml:space="preserve">There </w:t>
      </w:r>
      <w:r w:rsidR="00A60185" w:rsidRPr="00137F79">
        <w:rPr>
          <w:rFonts w:ascii="Times New Roman" w:hAnsi="Times New Roman"/>
          <w:b/>
          <w:sz w:val="24"/>
          <w:szCs w:val="24"/>
        </w:rPr>
        <w:t>are</w:t>
      </w:r>
      <w:r w:rsidR="00DE3A69" w:rsidRPr="00137F79">
        <w:rPr>
          <w:rFonts w:ascii="Times New Roman" w:hAnsi="Times New Roman"/>
          <w:b/>
          <w:sz w:val="24"/>
          <w:szCs w:val="24"/>
        </w:rPr>
        <w:t xml:space="preserve"> </w:t>
      </w:r>
      <w:r w:rsidR="006C379B">
        <w:rPr>
          <w:rFonts w:ascii="Times New Roman" w:hAnsi="Times New Roman"/>
          <w:b/>
          <w:sz w:val="24"/>
          <w:szCs w:val="24"/>
        </w:rPr>
        <w:t>two TBA</w:t>
      </w:r>
      <w:r w:rsidR="00DF0CAE" w:rsidRPr="00137F79">
        <w:rPr>
          <w:rFonts w:ascii="Times New Roman" w:hAnsi="Times New Roman"/>
          <w:b/>
          <w:sz w:val="24"/>
          <w:szCs w:val="24"/>
        </w:rPr>
        <w:t xml:space="preserve"> sections</w:t>
      </w:r>
      <w:r w:rsidR="006C379B">
        <w:rPr>
          <w:rFonts w:ascii="Times New Roman" w:hAnsi="Times New Roman"/>
          <w:b/>
          <w:sz w:val="24"/>
          <w:szCs w:val="24"/>
        </w:rPr>
        <w:t>- 102 and 106</w:t>
      </w:r>
      <w:r w:rsidR="00DF0CAE" w:rsidRPr="00137F79">
        <w:rPr>
          <w:rFonts w:ascii="Times New Roman" w:hAnsi="Times New Roman"/>
          <w:b/>
          <w:sz w:val="24"/>
          <w:szCs w:val="24"/>
        </w:rPr>
        <w:t xml:space="preserve">. </w:t>
      </w:r>
      <w:r w:rsidRPr="00137F79">
        <w:rPr>
          <w:rFonts w:ascii="Times New Roman" w:hAnsi="Times New Roman"/>
          <w:b/>
          <w:sz w:val="24"/>
          <w:szCs w:val="24"/>
        </w:rPr>
        <w:t>At this tim</w:t>
      </w:r>
      <w:r w:rsidR="00DE3A69" w:rsidRPr="00137F79">
        <w:rPr>
          <w:rFonts w:ascii="Times New Roman" w:hAnsi="Times New Roman"/>
          <w:b/>
          <w:sz w:val="24"/>
          <w:szCs w:val="24"/>
        </w:rPr>
        <w:t>e,</w:t>
      </w:r>
      <w:r w:rsidRPr="00137F79">
        <w:rPr>
          <w:rFonts w:ascii="Times New Roman" w:hAnsi="Times New Roman"/>
          <w:b/>
          <w:sz w:val="24"/>
          <w:szCs w:val="24"/>
        </w:rPr>
        <w:t xml:space="preserve"> I cannot tell you the location or times for clinical. As faculty are hired, I will post announcement</w:t>
      </w:r>
      <w:r w:rsidR="00DF0CAE" w:rsidRPr="00137F79">
        <w:rPr>
          <w:rFonts w:ascii="Times New Roman" w:hAnsi="Times New Roman"/>
          <w:b/>
          <w:sz w:val="24"/>
          <w:szCs w:val="24"/>
        </w:rPr>
        <w:t>s</w:t>
      </w:r>
      <w:r w:rsidRPr="00137F79">
        <w:rPr>
          <w:rFonts w:ascii="Times New Roman" w:hAnsi="Times New Roman"/>
          <w:b/>
          <w:sz w:val="24"/>
          <w:szCs w:val="24"/>
        </w:rPr>
        <w:t xml:space="preserve"> on the canvas site.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574D805" w14:textId="77777777" w:rsidR="009A0B8C" w:rsidRDefault="009A0B8C" w:rsidP="00923A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DD719D" w14:textId="4698882B" w:rsidR="00923A5C" w:rsidRPr="00075B20" w:rsidRDefault="00923A5C" w:rsidP="00923A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5B20">
        <w:rPr>
          <w:rFonts w:ascii="Times New Roman" w:hAnsi="Times New Roman"/>
          <w:b/>
          <w:sz w:val="24"/>
          <w:szCs w:val="24"/>
        </w:rPr>
        <w:t xml:space="preserve">NURS </w:t>
      </w:r>
      <w:r w:rsidR="0094722E" w:rsidRPr="00075B20">
        <w:rPr>
          <w:rFonts w:ascii="Times New Roman" w:hAnsi="Times New Roman"/>
          <w:b/>
          <w:sz w:val="24"/>
          <w:szCs w:val="24"/>
        </w:rPr>
        <w:t>127 All</w:t>
      </w:r>
      <w:r w:rsidR="00D00C99">
        <w:rPr>
          <w:rFonts w:ascii="Times New Roman" w:hAnsi="Times New Roman"/>
          <w:b/>
          <w:sz w:val="24"/>
          <w:szCs w:val="24"/>
        </w:rPr>
        <w:t xml:space="preserve"> Pharm 2 classes are online. </w:t>
      </w:r>
      <w:r w:rsidRPr="00075B20">
        <w:rPr>
          <w:rFonts w:ascii="Times New Roman" w:hAnsi="Times New Roman"/>
          <w:b/>
          <w:sz w:val="24"/>
          <w:szCs w:val="24"/>
        </w:rPr>
        <w:t xml:space="preserve"> Pharm </w:t>
      </w:r>
      <w:r w:rsidR="00D00C99">
        <w:rPr>
          <w:rFonts w:ascii="Times New Roman" w:hAnsi="Times New Roman"/>
          <w:b/>
          <w:sz w:val="24"/>
          <w:szCs w:val="24"/>
        </w:rPr>
        <w:t>2</w:t>
      </w:r>
      <w:r w:rsidRPr="00075B20">
        <w:rPr>
          <w:rFonts w:ascii="Times New Roman" w:hAnsi="Times New Roman"/>
          <w:b/>
          <w:sz w:val="24"/>
          <w:szCs w:val="24"/>
        </w:rPr>
        <w:t xml:space="preserve"> </w:t>
      </w:r>
      <w:r w:rsidR="00D00C99">
        <w:rPr>
          <w:rFonts w:ascii="Times New Roman" w:hAnsi="Times New Roman"/>
          <w:b/>
          <w:sz w:val="24"/>
          <w:szCs w:val="24"/>
        </w:rPr>
        <w:t>t</w:t>
      </w:r>
      <w:r w:rsidR="00BB7854">
        <w:rPr>
          <w:rFonts w:ascii="Times New Roman" w:hAnsi="Times New Roman"/>
          <w:b/>
          <w:sz w:val="24"/>
          <w:szCs w:val="24"/>
        </w:rPr>
        <w:t>esting will be on Monday afternoons in person</w:t>
      </w:r>
      <w:r w:rsidR="00B83B53">
        <w:rPr>
          <w:rFonts w:ascii="Times New Roman" w:hAnsi="Times New Roman"/>
          <w:b/>
          <w:sz w:val="24"/>
          <w:szCs w:val="24"/>
        </w:rPr>
        <w:t>.</w:t>
      </w:r>
      <w:r w:rsidR="00254CFF" w:rsidRPr="00254CFF">
        <w:rPr>
          <w:rFonts w:ascii="Times New Roman" w:hAnsi="Times New Roman"/>
          <w:b/>
          <w:sz w:val="24"/>
          <w:szCs w:val="24"/>
        </w:rPr>
        <w:t xml:space="preserve"> </w:t>
      </w:r>
      <w:r w:rsidR="00254CFF">
        <w:rPr>
          <w:rFonts w:ascii="Times New Roman" w:hAnsi="Times New Roman"/>
          <w:b/>
          <w:sz w:val="24"/>
          <w:szCs w:val="24"/>
        </w:rPr>
        <w:t xml:space="preserve">Classes are recorded weekly. You will view them and have assignments with due dates. This is an </w:t>
      </w:r>
      <w:r w:rsidR="0094722E">
        <w:rPr>
          <w:rFonts w:ascii="Times New Roman" w:hAnsi="Times New Roman"/>
          <w:b/>
          <w:sz w:val="24"/>
          <w:szCs w:val="24"/>
        </w:rPr>
        <w:t>independent online classis</w:t>
      </w:r>
      <w:r w:rsidR="00254CFF">
        <w:rPr>
          <w:rFonts w:ascii="Times New Roman" w:hAnsi="Times New Roman"/>
          <w:b/>
          <w:sz w:val="24"/>
          <w:szCs w:val="24"/>
        </w:rPr>
        <w:t xml:space="preserve">. The </w:t>
      </w:r>
      <w:r w:rsidR="0094722E">
        <w:rPr>
          <w:rFonts w:ascii="Times New Roman" w:hAnsi="Times New Roman"/>
          <w:b/>
          <w:sz w:val="24"/>
          <w:szCs w:val="24"/>
        </w:rPr>
        <w:t>deadlines for</w:t>
      </w:r>
      <w:r w:rsidR="00254CFF">
        <w:rPr>
          <w:rFonts w:ascii="Times New Roman" w:hAnsi="Times New Roman"/>
          <w:b/>
          <w:sz w:val="24"/>
          <w:szCs w:val="24"/>
        </w:rPr>
        <w:t xml:space="preserve"> the assignments will be given by </w:t>
      </w:r>
      <w:r w:rsidR="00D24EC2">
        <w:rPr>
          <w:rFonts w:ascii="Times New Roman" w:hAnsi="Times New Roman"/>
          <w:b/>
          <w:sz w:val="24"/>
          <w:szCs w:val="24"/>
        </w:rPr>
        <w:t>the faculty</w:t>
      </w:r>
      <w:r w:rsidR="00254CFF">
        <w:rPr>
          <w:rFonts w:ascii="Times New Roman" w:hAnsi="Times New Roman"/>
          <w:b/>
          <w:sz w:val="24"/>
          <w:szCs w:val="24"/>
        </w:rPr>
        <w:t>. Testing is in person.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1494"/>
        <w:gridCol w:w="3060"/>
        <w:gridCol w:w="1350"/>
      </w:tblGrid>
      <w:tr w:rsidR="00A853F8" w:rsidRPr="00075B20" w14:paraId="393CA292" w14:textId="77777777" w:rsidTr="00B61F51">
        <w:tc>
          <w:tcPr>
            <w:tcW w:w="936" w:type="dxa"/>
          </w:tcPr>
          <w:p w14:paraId="245C5680" w14:textId="77777777" w:rsidR="00A853F8" w:rsidRPr="00075B20" w:rsidRDefault="00A853F8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Section</w:t>
            </w:r>
          </w:p>
        </w:tc>
        <w:tc>
          <w:tcPr>
            <w:tcW w:w="1494" w:type="dxa"/>
          </w:tcPr>
          <w:p w14:paraId="056F2467" w14:textId="77777777" w:rsidR="00A853F8" w:rsidRPr="00075B20" w:rsidRDefault="00A853F8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Day</w:t>
            </w:r>
          </w:p>
        </w:tc>
        <w:tc>
          <w:tcPr>
            <w:tcW w:w="3060" w:type="dxa"/>
          </w:tcPr>
          <w:p w14:paraId="4C70A1B6" w14:textId="77777777" w:rsidR="00A853F8" w:rsidRPr="00075B20" w:rsidRDefault="00A853F8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Correlated Teams</w:t>
            </w:r>
          </w:p>
        </w:tc>
        <w:tc>
          <w:tcPr>
            <w:tcW w:w="1350" w:type="dxa"/>
          </w:tcPr>
          <w:p w14:paraId="17F8A773" w14:textId="77777777" w:rsidR="00A853F8" w:rsidRPr="0045795C" w:rsidRDefault="00A853F8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5C">
              <w:rPr>
                <w:rFonts w:ascii="Times New Roman" w:hAnsi="Times New Roman"/>
                <w:sz w:val="24"/>
                <w:szCs w:val="24"/>
              </w:rPr>
              <w:t>CRN</w:t>
            </w:r>
          </w:p>
        </w:tc>
      </w:tr>
      <w:tr w:rsidR="00A853F8" w:rsidRPr="00075B20" w14:paraId="21E938A0" w14:textId="77777777" w:rsidTr="00B61F51">
        <w:tc>
          <w:tcPr>
            <w:tcW w:w="936" w:type="dxa"/>
          </w:tcPr>
          <w:p w14:paraId="54CEDE34" w14:textId="1B25F693" w:rsidR="00A853F8" w:rsidRPr="00075B20" w:rsidRDefault="00A853F8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W0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14:paraId="1F2F42DD" w14:textId="77777777" w:rsidR="00A853F8" w:rsidRPr="00075B20" w:rsidRDefault="00A853F8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On-line</w:t>
            </w:r>
          </w:p>
        </w:tc>
        <w:tc>
          <w:tcPr>
            <w:tcW w:w="3060" w:type="dxa"/>
          </w:tcPr>
          <w:p w14:paraId="69C5DA2D" w14:textId="77777777" w:rsidR="00A853F8" w:rsidRPr="002E3D1D" w:rsidRDefault="00A853F8" w:rsidP="00D61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D1D">
              <w:rPr>
                <w:rFonts w:ascii="Times New Roman" w:hAnsi="Times New Roman"/>
                <w:sz w:val="24"/>
                <w:szCs w:val="24"/>
              </w:rPr>
              <w:t>Any Team</w:t>
            </w:r>
          </w:p>
        </w:tc>
        <w:tc>
          <w:tcPr>
            <w:tcW w:w="1350" w:type="dxa"/>
          </w:tcPr>
          <w:p w14:paraId="664FE3F6" w14:textId="510806A2" w:rsidR="00A853F8" w:rsidRPr="0045795C" w:rsidRDefault="00084F9B" w:rsidP="00D613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95C">
              <w:rPr>
                <w:rFonts w:ascii="Times New Roman" w:hAnsi="Times New Roman"/>
                <w:sz w:val="24"/>
                <w:szCs w:val="24"/>
              </w:rPr>
              <w:t>20505</w:t>
            </w:r>
          </w:p>
        </w:tc>
      </w:tr>
      <w:tr w:rsidR="00A853F8" w:rsidRPr="00075B20" w14:paraId="71375AC7" w14:textId="77777777" w:rsidTr="00B61F51">
        <w:tc>
          <w:tcPr>
            <w:tcW w:w="936" w:type="dxa"/>
          </w:tcPr>
          <w:p w14:paraId="0B2E06F4" w14:textId="198BD172" w:rsidR="00A853F8" w:rsidRPr="00075B20" w:rsidRDefault="00A853F8" w:rsidP="00820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W02</w:t>
            </w:r>
          </w:p>
        </w:tc>
        <w:tc>
          <w:tcPr>
            <w:tcW w:w="1494" w:type="dxa"/>
          </w:tcPr>
          <w:p w14:paraId="7FCD7449" w14:textId="6E21B9F5" w:rsidR="00A853F8" w:rsidRPr="00075B20" w:rsidRDefault="00A853F8" w:rsidP="00820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On-line</w:t>
            </w:r>
          </w:p>
        </w:tc>
        <w:tc>
          <w:tcPr>
            <w:tcW w:w="3060" w:type="dxa"/>
          </w:tcPr>
          <w:p w14:paraId="13BF4B56" w14:textId="77777777" w:rsidR="00A853F8" w:rsidRPr="002E3D1D" w:rsidRDefault="00A853F8" w:rsidP="00820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D1D">
              <w:rPr>
                <w:rFonts w:ascii="Times New Roman" w:hAnsi="Times New Roman"/>
                <w:sz w:val="24"/>
                <w:szCs w:val="24"/>
              </w:rPr>
              <w:t>Any Team</w:t>
            </w:r>
          </w:p>
        </w:tc>
        <w:tc>
          <w:tcPr>
            <w:tcW w:w="1350" w:type="dxa"/>
          </w:tcPr>
          <w:p w14:paraId="2CB9DBF0" w14:textId="1DE21314" w:rsidR="00A853F8" w:rsidRPr="0045795C" w:rsidRDefault="00084F9B" w:rsidP="00820C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95C">
              <w:rPr>
                <w:rFonts w:ascii="Times New Roman" w:hAnsi="Times New Roman"/>
                <w:sz w:val="24"/>
                <w:szCs w:val="24"/>
              </w:rPr>
              <w:t>20756</w:t>
            </w:r>
          </w:p>
        </w:tc>
      </w:tr>
      <w:tr w:rsidR="00A853F8" w:rsidRPr="00075B20" w14:paraId="67B543FE" w14:textId="77777777" w:rsidTr="00B61F51">
        <w:tc>
          <w:tcPr>
            <w:tcW w:w="936" w:type="dxa"/>
          </w:tcPr>
          <w:p w14:paraId="5CF4C5BB" w14:textId="23279201" w:rsidR="00A853F8" w:rsidRPr="00CE0348" w:rsidRDefault="00A853F8" w:rsidP="00820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348">
              <w:rPr>
                <w:rFonts w:ascii="Times New Roman" w:hAnsi="Times New Roman"/>
                <w:sz w:val="24"/>
                <w:szCs w:val="24"/>
              </w:rPr>
              <w:t>W0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14:paraId="35527DE3" w14:textId="5E151224" w:rsidR="00A853F8" w:rsidRPr="00CE0348" w:rsidRDefault="00A853F8" w:rsidP="00820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348">
              <w:rPr>
                <w:rFonts w:ascii="Times New Roman" w:hAnsi="Times New Roman"/>
                <w:sz w:val="24"/>
                <w:szCs w:val="24"/>
              </w:rPr>
              <w:t>On-line</w:t>
            </w:r>
          </w:p>
        </w:tc>
        <w:tc>
          <w:tcPr>
            <w:tcW w:w="3060" w:type="dxa"/>
          </w:tcPr>
          <w:p w14:paraId="74ADA933" w14:textId="703F63BC" w:rsidR="00A853F8" w:rsidRDefault="00A853F8" w:rsidP="00820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D1D">
              <w:rPr>
                <w:rFonts w:ascii="Times New Roman" w:hAnsi="Times New Roman"/>
                <w:sz w:val="24"/>
                <w:szCs w:val="24"/>
              </w:rPr>
              <w:t>Any Team</w:t>
            </w:r>
          </w:p>
        </w:tc>
        <w:tc>
          <w:tcPr>
            <w:tcW w:w="1350" w:type="dxa"/>
          </w:tcPr>
          <w:p w14:paraId="4540F2F4" w14:textId="519CA566" w:rsidR="00A853F8" w:rsidRPr="0045795C" w:rsidRDefault="00084F9B" w:rsidP="00820C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95C">
              <w:rPr>
                <w:rFonts w:ascii="Times New Roman" w:hAnsi="Times New Roman"/>
                <w:sz w:val="24"/>
                <w:szCs w:val="24"/>
              </w:rPr>
              <w:t>21170</w:t>
            </w:r>
          </w:p>
        </w:tc>
      </w:tr>
      <w:tr w:rsidR="00A853F8" w:rsidRPr="00075B20" w14:paraId="1BAB4BD0" w14:textId="77777777" w:rsidTr="00B61F51">
        <w:tc>
          <w:tcPr>
            <w:tcW w:w="936" w:type="dxa"/>
          </w:tcPr>
          <w:p w14:paraId="3A01C3E9" w14:textId="1861E454" w:rsidR="00A853F8" w:rsidRPr="00CE0348" w:rsidRDefault="00A853F8" w:rsidP="00820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348">
              <w:rPr>
                <w:rFonts w:ascii="Times New Roman" w:hAnsi="Times New Roman"/>
                <w:sz w:val="24"/>
                <w:szCs w:val="24"/>
              </w:rPr>
              <w:t>W0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4" w:type="dxa"/>
          </w:tcPr>
          <w:p w14:paraId="70C5A020" w14:textId="6965D714" w:rsidR="00A853F8" w:rsidRPr="00CE0348" w:rsidRDefault="00A853F8" w:rsidP="00820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348">
              <w:rPr>
                <w:rFonts w:ascii="Times New Roman" w:hAnsi="Times New Roman"/>
                <w:sz w:val="24"/>
                <w:szCs w:val="24"/>
              </w:rPr>
              <w:t>On-line</w:t>
            </w:r>
          </w:p>
        </w:tc>
        <w:tc>
          <w:tcPr>
            <w:tcW w:w="3060" w:type="dxa"/>
          </w:tcPr>
          <w:p w14:paraId="6757D274" w14:textId="4AE21DCE" w:rsidR="00A853F8" w:rsidRPr="00CE0348" w:rsidRDefault="00A853F8" w:rsidP="00820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348">
              <w:rPr>
                <w:rFonts w:ascii="Times New Roman" w:hAnsi="Times New Roman"/>
                <w:sz w:val="24"/>
                <w:szCs w:val="24"/>
              </w:rPr>
              <w:t>Any Team</w:t>
            </w:r>
          </w:p>
        </w:tc>
        <w:tc>
          <w:tcPr>
            <w:tcW w:w="1350" w:type="dxa"/>
          </w:tcPr>
          <w:p w14:paraId="2F319198" w14:textId="560BE0AC" w:rsidR="00A853F8" w:rsidRPr="0045795C" w:rsidRDefault="00084F9B" w:rsidP="00084F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95C">
              <w:rPr>
                <w:rFonts w:ascii="Times New Roman" w:hAnsi="Times New Roman"/>
                <w:sz w:val="24"/>
                <w:szCs w:val="24"/>
              </w:rPr>
              <w:t>21171</w:t>
            </w:r>
          </w:p>
        </w:tc>
      </w:tr>
      <w:tr w:rsidR="00A853F8" w:rsidRPr="00075B20" w14:paraId="5CEA715E" w14:textId="77777777" w:rsidTr="00B61F51">
        <w:tc>
          <w:tcPr>
            <w:tcW w:w="936" w:type="dxa"/>
          </w:tcPr>
          <w:p w14:paraId="0D06C19F" w14:textId="3C739369" w:rsidR="00A853F8" w:rsidRPr="00CE0348" w:rsidRDefault="00A853F8" w:rsidP="00820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819">
              <w:rPr>
                <w:rFonts w:ascii="Times New Roman" w:hAnsi="Times New Roman"/>
                <w:sz w:val="24"/>
                <w:szCs w:val="24"/>
              </w:rPr>
              <w:t>W0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4" w:type="dxa"/>
          </w:tcPr>
          <w:p w14:paraId="573EA12A" w14:textId="73394D9A" w:rsidR="00A853F8" w:rsidRPr="00CE0348" w:rsidRDefault="00A853F8" w:rsidP="00820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819">
              <w:rPr>
                <w:rFonts w:ascii="Times New Roman" w:hAnsi="Times New Roman"/>
                <w:sz w:val="24"/>
                <w:szCs w:val="24"/>
              </w:rPr>
              <w:t>On-line</w:t>
            </w:r>
          </w:p>
        </w:tc>
        <w:tc>
          <w:tcPr>
            <w:tcW w:w="3060" w:type="dxa"/>
          </w:tcPr>
          <w:p w14:paraId="26809441" w14:textId="78630128" w:rsidR="00A853F8" w:rsidRPr="00CE0348" w:rsidRDefault="00A853F8" w:rsidP="00820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D1D">
              <w:rPr>
                <w:rFonts w:ascii="Times New Roman" w:hAnsi="Times New Roman"/>
                <w:sz w:val="24"/>
                <w:szCs w:val="24"/>
              </w:rPr>
              <w:t>Any Team</w:t>
            </w:r>
          </w:p>
        </w:tc>
        <w:tc>
          <w:tcPr>
            <w:tcW w:w="1350" w:type="dxa"/>
          </w:tcPr>
          <w:p w14:paraId="2DC4407B" w14:textId="3EA18713" w:rsidR="00A853F8" w:rsidRPr="0045795C" w:rsidRDefault="00084F9B" w:rsidP="00820C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95C">
              <w:rPr>
                <w:rFonts w:ascii="Times New Roman" w:hAnsi="Times New Roman"/>
                <w:sz w:val="24"/>
                <w:szCs w:val="24"/>
              </w:rPr>
              <w:t>21583</w:t>
            </w:r>
          </w:p>
        </w:tc>
      </w:tr>
    </w:tbl>
    <w:p w14:paraId="74B0778D" w14:textId="77777777" w:rsidR="009A0B8C" w:rsidRDefault="009A0B8C" w:rsidP="0092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1CA701" w14:textId="77777777" w:rsidR="009A0B8C" w:rsidRDefault="009A0B8C" w:rsidP="0092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4B919C" w14:textId="77777777" w:rsidR="009A0B8C" w:rsidRDefault="009A0B8C" w:rsidP="0092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3313A8" w14:textId="77777777" w:rsidR="009A0B8C" w:rsidRDefault="009A0B8C" w:rsidP="0092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0BC9C9" w14:textId="77777777" w:rsidR="009A0B8C" w:rsidRDefault="009A0B8C" w:rsidP="00923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BD4E08" w14:textId="07BCBA90" w:rsidR="00923A5C" w:rsidRPr="00075B20" w:rsidRDefault="00923A5C" w:rsidP="00923A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lastRenderedPageBreak/>
        <w:t xml:space="preserve">Students who plan to enroll </w:t>
      </w:r>
      <w:r w:rsidR="00A853F8">
        <w:rPr>
          <w:rFonts w:ascii="Times New Roman" w:hAnsi="Times New Roman"/>
          <w:b/>
          <w:sz w:val="24"/>
          <w:szCs w:val="24"/>
        </w:rPr>
        <w:t xml:space="preserve">in less than all three </w:t>
      </w:r>
      <w:r w:rsidR="00AA54EB">
        <w:rPr>
          <w:rFonts w:ascii="Times New Roman" w:hAnsi="Times New Roman"/>
          <w:b/>
          <w:sz w:val="24"/>
          <w:szCs w:val="24"/>
        </w:rPr>
        <w:t>courses</w:t>
      </w:r>
      <w:r w:rsidRPr="00075B20">
        <w:rPr>
          <w:rFonts w:ascii="Times New Roman" w:hAnsi="Times New Roman"/>
          <w:sz w:val="24"/>
          <w:szCs w:val="24"/>
        </w:rPr>
        <w:t xml:space="preserve"> may elect to enroll in a combination of courses with the understanding </w:t>
      </w:r>
      <w:r w:rsidR="00D00C99">
        <w:rPr>
          <w:rFonts w:ascii="Times New Roman" w:hAnsi="Times New Roman"/>
          <w:sz w:val="24"/>
          <w:szCs w:val="24"/>
        </w:rPr>
        <w:t>that</w:t>
      </w:r>
      <w:r w:rsidRPr="00075B20">
        <w:rPr>
          <w:rFonts w:ascii="Times New Roman" w:hAnsi="Times New Roman"/>
          <w:sz w:val="24"/>
          <w:szCs w:val="24"/>
        </w:rPr>
        <w:t xml:space="preserve"> pre and co-requisites must be considered.  </w:t>
      </w:r>
    </w:p>
    <w:p w14:paraId="6E678536" w14:textId="77777777" w:rsidR="00923A5C" w:rsidRPr="00075B20" w:rsidRDefault="00923A5C" w:rsidP="00923A5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t xml:space="preserve">NURS 127, </w:t>
      </w:r>
      <w:r w:rsidRPr="00075B20">
        <w:rPr>
          <w:rFonts w:ascii="Times New Roman" w:hAnsi="Times New Roman"/>
          <w:b/>
          <w:sz w:val="24"/>
          <w:szCs w:val="24"/>
        </w:rPr>
        <w:t>Pharmacology II</w:t>
      </w:r>
      <w:r w:rsidRPr="00075B20">
        <w:rPr>
          <w:rFonts w:ascii="Times New Roman" w:hAnsi="Times New Roman"/>
          <w:sz w:val="24"/>
          <w:szCs w:val="24"/>
        </w:rPr>
        <w:t xml:space="preserve"> requires Nursing 113 and Pharm I as a prerequisite.  </w:t>
      </w:r>
    </w:p>
    <w:p w14:paraId="146E4FA6" w14:textId="4F28B627" w:rsidR="00923A5C" w:rsidRPr="00075B20" w:rsidRDefault="00923A5C" w:rsidP="00923A5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t xml:space="preserve">NURS 129, </w:t>
      </w:r>
      <w:r w:rsidRPr="00075B20">
        <w:rPr>
          <w:rFonts w:ascii="Times New Roman" w:hAnsi="Times New Roman"/>
          <w:b/>
          <w:sz w:val="24"/>
          <w:szCs w:val="24"/>
        </w:rPr>
        <w:t>Special Populations I</w:t>
      </w:r>
      <w:r w:rsidRPr="00075B20">
        <w:rPr>
          <w:rFonts w:ascii="Times New Roman" w:hAnsi="Times New Roman"/>
          <w:sz w:val="24"/>
          <w:szCs w:val="24"/>
        </w:rPr>
        <w:t xml:space="preserve"> </w:t>
      </w:r>
      <w:r w:rsidR="0094722E" w:rsidRPr="00075B20">
        <w:rPr>
          <w:rFonts w:ascii="Times New Roman" w:hAnsi="Times New Roman"/>
          <w:sz w:val="24"/>
          <w:szCs w:val="24"/>
        </w:rPr>
        <w:t>require</w:t>
      </w:r>
      <w:r w:rsidRPr="00075B20">
        <w:rPr>
          <w:rFonts w:ascii="Times New Roman" w:hAnsi="Times New Roman"/>
          <w:sz w:val="24"/>
          <w:szCs w:val="24"/>
        </w:rPr>
        <w:t xml:space="preserve"> PSYC 127, General Psychology and NURS 127, Pharmacology II as a pre or co-requisites.   </w:t>
      </w:r>
    </w:p>
    <w:p w14:paraId="66F23D7D" w14:textId="1A483B57" w:rsidR="00923A5C" w:rsidRDefault="00923A5C" w:rsidP="00923A5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t xml:space="preserve">NURS 125, </w:t>
      </w:r>
      <w:r w:rsidRPr="00075B20">
        <w:rPr>
          <w:rFonts w:ascii="Times New Roman" w:hAnsi="Times New Roman"/>
          <w:b/>
          <w:sz w:val="24"/>
          <w:szCs w:val="24"/>
        </w:rPr>
        <w:t>Nursing II</w:t>
      </w:r>
      <w:r w:rsidRPr="00075B20">
        <w:rPr>
          <w:rFonts w:ascii="Times New Roman" w:hAnsi="Times New Roman"/>
          <w:sz w:val="24"/>
          <w:szCs w:val="24"/>
        </w:rPr>
        <w:t xml:space="preserve"> </w:t>
      </w:r>
      <w:r w:rsidR="0094722E" w:rsidRPr="00075B20">
        <w:rPr>
          <w:rFonts w:ascii="Times New Roman" w:hAnsi="Times New Roman"/>
          <w:sz w:val="24"/>
          <w:szCs w:val="24"/>
        </w:rPr>
        <w:t xml:space="preserve">requires </w:t>
      </w:r>
      <w:r w:rsidR="0094722E">
        <w:rPr>
          <w:rFonts w:ascii="Times New Roman" w:hAnsi="Times New Roman"/>
          <w:sz w:val="24"/>
          <w:szCs w:val="24"/>
        </w:rPr>
        <w:t>NURS</w:t>
      </w:r>
      <w:r w:rsidR="00EF7A7A">
        <w:rPr>
          <w:rFonts w:ascii="Times New Roman" w:hAnsi="Times New Roman"/>
          <w:sz w:val="24"/>
          <w:szCs w:val="24"/>
        </w:rPr>
        <w:t xml:space="preserve"> 127, </w:t>
      </w:r>
      <w:r w:rsidRPr="00075B20">
        <w:rPr>
          <w:rFonts w:ascii="Times New Roman" w:hAnsi="Times New Roman"/>
          <w:sz w:val="24"/>
          <w:szCs w:val="24"/>
        </w:rPr>
        <w:t xml:space="preserve">Pharm II as pre or co-requisite.  </w:t>
      </w:r>
    </w:p>
    <w:p w14:paraId="32A39470" w14:textId="77777777" w:rsidR="00943114" w:rsidRPr="00C336F8" w:rsidRDefault="00943114" w:rsidP="00FF5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960"/>
        <w:gridCol w:w="2857"/>
        <w:gridCol w:w="1823"/>
      </w:tblGrid>
      <w:tr w:rsidR="00B21DCE" w:rsidRPr="00075B20" w14:paraId="2456C493" w14:textId="77777777" w:rsidTr="00547C29">
        <w:tc>
          <w:tcPr>
            <w:tcW w:w="2070" w:type="dxa"/>
            <w:shd w:val="clear" w:color="auto" w:fill="auto"/>
          </w:tcPr>
          <w:p w14:paraId="3339E48E" w14:textId="77777777" w:rsidR="00B21DCE" w:rsidRPr="00075B20" w:rsidRDefault="00B21DCE" w:rsidP="00643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Day</w:t>
            </w:r>
          </w:p>
        </w:tc>
        <w:tc>
          <w:tcPr>
            <w:tcW w:w="3960" w:type="dxa"/>
            <w:shd w:val="clear" w:color="auto" w:fill="auto"/>
          </w:tcPr>
          <w:p w14:paraId="4F01EBC2" w14:textId="2F152B6B" w:rsidR="00B21DCE" w:rsidRPr="00075B20" w:rsidRDefault="00A853F8" w:rsidP="00643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NURS 125/</w:t>
            </w:r>
            <w:r w:rsidR="00B21DCE" w:rsidRPr="00075B20">
              <w:rPr>
                <w:rFonts w:ascii="Times New Roman" w:hAnsi="Times New Roman"/>
                <w:sz w:val="24"/>
                <w:szCs w:val="24"/>
              </w:rPr>
              <w:t>Nursing II</w:t>
            </w:r>
          </w:p>
        </w:tc>
        <w:tc>
          <w:tcPr>
            <w:tcW w:w="2857" w:type="dxa"/>
            <w:shd w:val="clear" w:color="auto" w:fill="auto"/>
          </w:tcPr>
          <w:p w14:paraId="17BE58F5" w14:textId="3F26B8A7" w:rsidR="00B21DCE" w:rsidRPr="00075B20" w:rsidRDefault="00A853F8" w:rsidP="00643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NURS 129/</w:t>
            </w:r>
            <w:r w:rsidR="00B21DCE" w:rsidRPr="00075B20">
              <w:rPr>
                <w:rFonts w:ascii="Times New Roman" w:hAnsi="Times New Roman"/>
                <w:sz w:val="24"/>
                <w:szCs w:val="24"/>
              </w:rPr>
              <w:t>Special Pops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1823" w:type="dxa"/>
          </w:tcPr>
          <w:p w14:paraId="7C675C8F" w14:textId="77777777" w:rsidR="00B21DCE" w:rsidRPr="00075B20" w:rsidRDefault="00B21DCE" w:rsidP="00643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Pharmacology II</w:t>
            </w:r>
          </w:p>
        </w:tc>
      </w:tr>
      <w:tr w:rsidR="00B21DCE" w:rsidRPr="00075B20" w14:paraId="7325865D" w14:textId="77777777" w:rsidTr="00547C29">
        <w:tc>
          <w:tcPr>
            <w:tcW w:w="2070" w:type="dxa"/>
            <w:shd w:val="clear" w:color="auto" w:fill="auto"/>
          </w:tcPr>
          <w:p w14:paraId="2FC00129" w14:textId="77777777" w:rsidR="00B21DCE" w:rsidRPr="00075B20" w:rsidRDefault="00B21DCE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3960" w:type="dxa"/>
            <w:shd w:val="clear" w:color="auto" w:fill="auto"/>
          </w:tcPr>
          <w:p w14:paraId="73F95FDA" w14:textId="442CBA8D" w:rsidR="00B21DCE" w:rsidRPr="00075B20" w:rsidRDefault="009334C5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21DCE" w:rsidRPr="00075B2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B21DCE" w:rsidRPr="00075B2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21DCE" w:rsidRPr="00075B2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21DCE" w:rsidRPr="00075B2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B21DCE" w:rsidRPr="00075B20">
              <w:rPr>
                <w:rFonts w:ascii="Times New Roman" w:hAnsi="Times New Roman"/>
                <w:sz w:val="24"/>
                <w:szCs w:val="24"/>
              </w:rPr>
              <w:t>Teams</w:t>
            </w:r>
            <w:r w:rsidR="00502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363B">
              <w:rPr>
                <w:rFonts w:ascii="Times New Roman" w:hAnsi="Times New Roman"/>
                <w:sz w:val="24"/>
                <w:szCs w:val="24"/>
              </w:rPr>
              <w:t>1 and 2</w:t>
            </w:r>
          </w:p>
          <w:p w14:paraId="40DF25DB" w14:textId="59A476C4" w:rsidR="00B21DCE" w:rsidRPr="00075B20" w:rsidRDefault="009334C5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1030</w:t>
            </w:r>
            <w:r w:rsidR="00B21DCE" w:rsidRPr="00075B20">
              <w:rPr>
                <w:rFonts w:ascii="Times New Roman" w:hAnsi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B21DCE" w:rsidRPr="00075B20">
              <w:rPr>
                <w:rFonts w:ascii="Times New Roman" w:hAnsi="Times New Roman"/>
                <w:sz w:val="24"/>
                <w:szCs w:val="24"/>
              </w:rPr>
              <w:t>Teams</w:t>
            </w:r>
            <w:r w:rsidR="0092363B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6D29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363B">
              <w:rPr>
                <w:rFonts w:ascii="Times New Roman" w:hAnsi="Times New Roman"/>
                <w:sz w:val="24"/>
                <w:szCs w:val="24"/>
              </w:rPr>
              <w:t>and 4</w:t>
            </w:r>
          </w:p>
        </w:tc>
        <w:tc>
          <w:tcPr>
            <w:tcW w:w="2857" w:type="dxa"/>
            <w:shd w:val="clear" w:color="auto" w:fill="auto"/>
          </w:tcPr>
          <w:p w14:paraId="4BBC1F8B" w14:textId="77777777" w:rsidR="00B21DCE" w:rsidRPr="00075B20" w:rsidRDefault="00B21DCE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823" w:type="dxa"/>
          </w:tcPr>
          <w:p w14:paraId="0B13014C" w14:textId="262AE304" w:rsidR="00B21DCE" w:rsidRPr="00075B20" w:rsidRDefault="00992D71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</w:t>
            </w:r>
            <w:r w:rsidR="007D00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21DCE" w:rsidRPr="00075B20" w14:paraId="41D65B65" w14:textId="77777777" w:rsidTr="00547C29">
        <w:tc>
          <w:tcPr>
            <w:tcW w:w="2070" w:type="dxa"/>
            <w:shd w:val="clear" w:color="auto" w:fill="auto"/>
          </w:tcPr>
          <w:p w14:paraId="01A0A21D" w14:textId="77777777" w:rsidR="00B21DCE" w:rsidRPr="00075B20" w:rsidRDefault="00B21DCE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3960" w:type="dxa"/>
            <w:shd w:val="clear" w:color="auto" w:fill="auto"/>
          </w:tcPr>
          <w:p w14:paraId="3F661EAD" w14:textId="77777777" w:rsidR="00547C29" w:rsidRDefault="009334C5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75B2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075B2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75B2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075B2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B21DCE" w:rsidRPr="00075B20">
              <w:rPr>
                <w:rFonts w:ascii="Times New Roman" w:hAnsi="Times New Roman"/>
                <w:sz w:val="24"/>
                <w:szCs w:val="24"/>
              </w:rPr>
              <w:t xml:space="preserve">Teams </w:t>
            </w:r>
            <w:r w:rsidR="0092363B">
              <w:rPr>
                <w:rFonts w:ascii="Times New Roman" w:hAnsi="Times New Roman"/>
                <w:sz w:val="24"/>
                <w:szCs w:val="24"/>
              </w:rPr>
              <w:t>1 and 2</w:t>
            </w:r>
          </w:p>
          <w:p w14:paraId="337DE140" w14:textId="008D14DD" w:rsidR="00B21DCE" w:rsidRPr="00075B20" w:rsidRDefault="009334C5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1030</w:t>
            </w:r>
            <w:r w:rsidRPr="00075B20">
              <w:rPr>
                <w:rFonts w:ascii="Times New Roman" w:hAnsi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B21DCE" w:rsidRPr="00075B20">
              <w:rPr>
                <w:rFonts w:ascii="Times New Roman" w:hAnsi="Times New Roman"/>
                <w:sz w:val="24"/>
                <w:szCs w:val="24"/>
              </w:rPr>
              <w:t>Teams</w:t>
            </w:r>
            <w:r w:rsidR="0092363B">
              <w:rPr>
                <w:rFonts w:ascii="Times New Roman" w:hAnsi="Times New Roman"/>
                <w:sz w:val="24"/>
                <w:szCs w:val="24"/>
              </w:rPr>
              <w:t xml:space="preserve"> 3 and 4</w:t>
            </w:r>
          </w:p>
        </w:tc>
        <w:tc>
          <w:tcPr>
            <w:tcW w:w="2857" w:type="dxa"/>
            <w:shd w:val="clear" w:color="auto" w:fill="auto"/>
          </w:tcPr>
          <w:p w14:paraId="5B392E6D" w14:textId="6E4A4190" w:rsidR="00547C29" w:rsidRDefault="00547C29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21DCE" w:rsidRPr="00075B2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B21DCE" w:rsidRPr="00075B2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0950 </w:t>
            </w:r>
            <w:r w:rsidR="00B21DCE" w:rsidRPr="00075B20">
              <w:rPr>
                <w:rFonts w:ascii="Times New Roman" w:hAnsi="Times New Roman"/>
                <w:sz w:val="24"/>
                <w:szCs w:val="24"/>
              </w:rPr>
              <w:t>Team</w:t>
            </w:r>
            <w:r>
              <w:rPr>
                <w:rFonts w:ascii="Times New Roman" w:hAnsi="Times New Roman"/>
                <w:sz w:val="24"/>
                <w:szCs w:val="24"/>
              </w:rPr>
              <w:t>s 3 and 4</w:t>
            </w:r>
            <w:r w:rsidR="00B21DCE" w:rsidRPr="00075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063718" w14:textId="65306342" w:rsidR="00B21DCE" w:rsidRPr="00075B20" w:rsidRDefault="00B21DCE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B20">
              <w:rPr>
                <w:rFonts w:ascii="Times New Roman" w:hAnsi="Times New Roman"/>
                <w:sz w:val="24"/>
                <w:szCs w:val="24"/>
              </w:rPr>
              <w:t>10</w:t>
            </w:r>
            <w:r w:rsidR="00547C29">
              <w:rPr>
                <w:rFonts w:ascii="Times New Roman" w:hAnsi="Times New Roman"/>
                <w:sz w:val="24"/>
                <w:szCs w:val="24"/>
              </w:rPr>
              <w:t>00</w:t>
            </w:r>
            <w:r w:rsidRPr="00075B20">
              <w:rPr>
                <w:rFonts w:ascii="Times New Roman" w:hAnsi="Times New Roman"/>
                <w:sz w:val="24"/>
                <w:szCs w:val="24"/>
              </w:rPr>
              <w:t>-10</w:t>
            </w:r>
            <w:r w:rsidR="00547C29">
              <w:rPr>
                <w:rFonts w:ascii="Times New Roman" w:hAnsi="Times New Roman"/>
                <w:sz w:val="24"/>
                <w:szCs w:val="24"/>
              </w:rPr>
              <w:t xml:space="preserve">50 </w:t>
            </w:r>
            <w:r w:rsidRPr="00075B20">
              <w:rPr>
                <w:rFonts w:ascii="Times New Roman" w:hAnsi="Times New Roman"/>
                <w:sz w:val="24"/>
                <w:szCs w:val="24"/>
              </w:rPr>
              <w:t>Team</w:t>
            </w:r>
            <w:r w:rsidR="00547C29">
              <w:rPr>
                <w:rFonts w:ascii="Times New Roman" w:hAnsi="Times New Roman"/>
                <w:sz w:val="24"/>
                <w:szCs w:val="24"/>
              </w:rPr>
              <w:t xml:space="preserve">s 1 and 2 </w:t>
            </w:r>
          </w:p>
        </w:tc>
        <w:tc>
          <w:tcPr>
            <w:tcW w:w="1823" w:type="dxa"/>
          </w:tcPr>
          <w:p w14:paraId="2C7C9113" w14:textId="4D1CCEA5" w:rsidR="00B21DCE" w:rsidRPr="00075B20" w:rsidRDefault="00547C29" w:rsidP="00B21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</w:tr>
    </w:tbl>
    <w:p w14:paraId="79E76493" w14:textId="304E6D3B" w:rsidR="0064543D" w:rsidRPr="007A3333" w:rsidRDefault="0002375A" w:rsidP="003F4C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4A3332" w:rsidRPr="00075B20">
        <w:rPr>
          <w:rFonts w:ascii="Times New Roman" w:hAnsi="Times New Roman"/>
          <w:sz w:val="24"/>
          <w:szCs w:val="24"/>
        </w:rPr>
        <w:tab/>
      </w:r>
      <w:r w:rsidR="009D4AE0" w:rsidRPr="00075B2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018FAC23" w14:textId="77777777" w:rsidR="0064543D" w:rsidRDefault="0064543D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188090" w14:textId="4EF0AF81" w:rsidR="005036C6" w:rsidRDefault="005036C6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289BF75" w14:textId="77777777" w:rsidR="00E46EBD" w:rsidRDefault="00E46EBD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E40C67C" w14:textId="77777777" w:rsidR="009D15EF" w:rsidRDefault="00FF55B0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75B20">
        <w:rPr>
          <w:rFonts w:ascii="Times New Roman" w:hAnsi="Times New Roman"/>
          <w:b/>
          <w:sz w:val="28"/>
          <w:szCs w:val="28"/>
        </w:rPr>
        <w:t xml:space="preserve"> </w:t>
      </w:r>
    </w:p>
    <w:p w14:paraId="6D1CF46D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5B5F1A3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ED779B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1D1642B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A65638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9A6CDCB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AF289D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02D3F2A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278643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1098F4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458800C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D7FD342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24DD28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9C02F7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C9B8983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FAAE602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40301F0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4A1DEC2" w14:textId="77777777" w:rsidR="009A0B8C" w:rsidRDefault="009A0B8C" w:rsidP="003F4C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12F21CF" w14:textId="77777777" w:rsidR="0045795C" w:rsidRDefault="0045795C" w:rsidP="00CF36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02CBC3C" w14:textId="77777777" w:rsidR="00AA54EB" w:rsidRDefault="00AA54EB" w:rsidP="00CF36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9AE46A5" w14:textId="77777777" w:rsidR="00AA54EB" w:rsidRDefault="00AA54EB" w:rsidP="00CF36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F55D3C2" w14:textId="6F3E0763" w:rsidR="00E10074" w:rsidRDefault="00CF36FF" w:rsidP="00CF36FF">
      <w:pPr>
        <w:spacing w:after="0" w:line="240" w:lineRule="auto"/>
        <w:rPr>
          <w:rFonts w:ascii="Times New Roman" w:hAnsi="Times New Roman"/>
          <w:b/>
          <w:color w:val="1B1B1B"/>
          <w:sz w:val="28"/>
          <w:szCs w:val="28"/>
        </w:rPr>
      </w:pPr>
      <w:r w:rsidRPr="00CF36FF">
        <w:rPr>
          <w:rFonts w:ascii="Times New Roman" w:hAnsi="Times New Roman"/>
          <w:b/>
          <w:sz w:val="28"/>
          <w:szCs w:val="28"/>
        </w:rPr>
        <w:lastRenderedPageBreak/>
        <w:t xml:space="preserve">Teams 1 and 2: Class/Theory: </w:t>
      </w:r>
      <w:r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N</w:t>
      </w:r>
      <w:r w:rsidRPr="00CF36FF">
        <w:rPr>
          <w:rFonts w:ascii="Times New Roman" w:hAnsi="Times New Roman"/>
          <w:b/>
          <w:color w:val="1B1B1B"/>
          <w:sz w:val="28"/>
          <w:szCs w:val="28"/>
        </w:rPr>
        <w:t>URS</w:t>
      </w:r>
      <w:r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 xml:space="preserve"> </w:t>
      </w:r>
      <w:r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125</w:t>
      </w:r>
      <w:r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 xml:space="preserve"> </w:t>
      </w:r>
      <w:r w:rsidRPr="00CF36FF">
        <w:rPr>
          <w:rFonts w:ascii="Times New Roman" w:hAnsi="Times New Roman"/>
          <w:b/>
          <w:color w:val="1B1B1B"/>
          <w:spacing w:val="-3"/>
          <w:sz w:val="28"/>
          <w:szCs w:val="28"/>
        </w:rPr>
        <w:t>M</w:t>
      </w:r>
      <w:r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>o</w:t>
      </w:r>
      <w:r w:rsidRPr="00CF36FF">
        <w:rPr>
          <w:rFonts w:ascii="Times New Roman" w:hAnsi="Times New Roman"/>
          <w:b/>
          <w:color w:val="1B1B1B"/>
          <w:spacing w:val="-3"/>
          <w:sz w:val="28"/>
          <w:szCs w:val="28"/>
        </w:rPr>
        <w:t>n</w:t>
      </w:r>
      <w:r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>/</w:t>
      </w:r>
      <w:r w:rsidRPr="00CF36FF">
        <w:rPr>
          <w:rFonts w:ascii="Times New Roman" w:hAnsi="Times New Roman"/>
          <w:b/>
          <w:color w:val="1B1B1B"/>
          <w:spacing w:val="-1"/>
          <w:sz w:val="28"/>
          <w:szCs w:val="28"/>
        </w:rPr>
        <w:t>T</w:t>
      </w:r>
      <w:r w:rsidRPr="00CF36FF">
        <w:rPr>
          <w:rFonts w:ascii="Times New Roman" w:hAnsi="Times New Roman"/>
          <w:b/>
          <w:color w:val="1B1B1B"/>
          <w:sz w:val="28"/>
          <w:szCs w:val="28"/>
        </w:rPr>
        <w:t>u</w:t>
      </w:r>
      <w:r w:rsidRPr="00CF36FF">
        <w:rPr>
          <w:rFonts w:ascii="Times New Roman" w:hAnsi="Times New Roman"/>
          <w:b/>
          <w:color w:val="1B1B1B"/>
          <w:spacing w:val="-3"/>
          <w:sz w:val="28"/>
          <w:szCs w:val="28"/>
        </w:rPr>
        <w:t>e</w:t>
      </w:r>
      <w:r w:rsidRPr="00CF36FF">
        <w:rPr>
          <w:rFonts w:ascii="Times New Roman" w:hAnsi="Times New Roman"/>
          <w:b/>
          <w:color w:val="1B1B1B"/>
          <w:sz w:val="28"/>
          <w:szCs w:val="28"/>
        </w:rPr>
        <w:t xml:space="preserve">s </w:t>
      </w:r>
      <w:r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>8</w:t>
      </w:r>
      <w:r w:rsidRPr="00CF36FF">
        <w:rPr>
          <w:rFonts w:ascii="Times New Roman" w:hAnsi="Times New Roman"/>
          <w:b/>
          <w:color w:val="1B1B1B"/>
          <w:sz w:val="28"/>
          <w:szCs w:val="28"/>
        </w:rPr>
        <w:t>-</w:t>
      </w:r>
      <w:r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9</w:t>
      </w:r>
      <w:r w:rsidRPr="00CF36FF">
        <w:rPr>
          <w:rFonts w:ascii="Times New Roman" w:hAnsi="Times New Roman"/>
          <w:b/>
          <w:color w:val="1B1B1B"/>
          <w:sz w:val="28"/>
          <w:szCs w:val="28"/>
        </w:rPr>
        <w:t>:</w:t>
      </w:r>
      <w:r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5</w:t>
      </w:r>
      <w:r w:rsidRPr="00CF36FF">
        <w:rPr>
          <w:rFonts w:ascii="Times New Roman" w:hAnsi="Times New Roman"/>
          <w:b/>
          <w:color w:val="1B1B1B"/>
          <w:sz w:val="28"/>
          <w:szCs w:val="28"/>
        </w:rPr>
        <w:t>0</w:t>
      </w:r>
      <w:r w:rsidR="0092363B">
        <w:rPr>
          <w:rFonts w:ascii="Times New Roman" w:hAnsi="Times New Roman"/>
          <w:b/>
          <w:color w:val="1B1B1B"/>
          <w:sz w:val="28"/>
          <w:szCs w:val="28"/>
        </w:rPr>
        <w:t xml:space="preserve"> Team 1 Building 2, room </w:t>
      </w:r>
      <w:r w:rsidR="002446AE">
        <w:rPr>
          <w:rFonts w:ascii="Times New Roman" w:hAnsi="Times New Roman"/>
          <w:b/>
          <w:color w:val="1B1B1B"/>
          <w:sz w:val="28"/>
          <w:szCs w:val="28"/>
        </w:rPr>
        <w:t xml:space="preserve">214-C; Team 2 Building 2 </w:t>
      </w:r>
    </w:p>
    <w:p w14:paraId="0691D984" w14:textId="78F78725" w:rsidR="00CF36FF" w:rsidRPr="00B83B53" w:rsidRDefault="002446AE" w:rsidP="003F4C1E">
      <w:pPr>
        <w:spacing w:after="0" w:line="240" w:lineRule="auto"/>
        <w:rPr>
          <w:rFonts w:ascii="Times New Roman" w:hAnsi="Times New Roman"/>
          <w:b/>
          <w:color w:val="1B1B1B"/>
          <w:sz w:val="28"/>
          <w:szCs w:val="28"/>
        </w:rPr>
      </w:pPr>
      <w:r>
        <w:rPr>
          <w:rFonts w:ascii="Times New Roman" w:hAnsi="Times New Roman"/>
          <w:b/>
          <w:color w:val="1B1B1B"/>
          <w:sz w:val="28"/>
          <w:szCs w:val="28"/>
        </w:rPr>
        <w:t>room 214</w:t>
      </w:r>
      <w:r w:rsidR="00E10074">
        <w:rPr>
          <w:rFonts w:ascii="Times New Roman" w:hAnsi="Times New Roman"/>
          <w:b/>
          <w:color w:val="1B1B1B"/>
          <w:sz w:val="28"/>
          <w:szCs w:val="28"/>
        </w:rPr>
        <w:t>-</w:t>
      </w:r>
      <w:r>
        <w:rPr>
          <w:rFonts w:ascii="Times New Roman" w:hAnsi="Times New Roman"/>
          <w:b/>
          <w:color w:val="1B1B1B"/>
          <w:sz w:val="28"/>
          <w:szCs w:val="28"/>
        </w:rPr>
        <w:t>D</w:t>
      </w:r>
      <w:r w:rsidR="00CF36FF" w:rsidRPr="00CF36FF">
        <w:rPr>
          <w:rFonts w:ascii="Times New Roman" w:hAnsi="Times New Roman"/>
          <w:b/>
          <w:color w:val="1B1B1B"/>
          <w:sz w:val="28"/>
          <w:szCs w:val="28"/>
        </w:rPr>
        <w:t xml:space="preserve">; </w:t>
      </w:r>
      <w:r w:rsidR="00CF36FF"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NURS</w:t>
      </w:r>
      <w:r w:rsidR="00CF36FF"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 xml:space="preserve"> </w:t>
      </w:r>
      <w:r w:rsidR="00CF36FF"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 xml:space="preserve">129 </w:t>
      </w:r>
      <w:r w:rsidR="00CF36FF" w:rsidRPr="00CF36FF">
        <w:rPr>
          <w:rFonts w:ascii="Times New Roman" w:hAnsi="Times New Roman"/>
          <w:b/>
          <w:color w:val="1B1B1B"/>
          <w:spacing w:val="-3"/>
          <w:sz w:val="28"/>
          <w:szCs w:val="28"/>
        </w:rPr>
        <w:t xml:space="preserve">Tues </w:t>
      </w:r>
      <w:r w:rsidR="00CF36FF"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1</w:t>
      </w:r>
      <w:r w:rsidR="00CF36FF"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>0</w:t>
      </w:r>
      <w:r w:rsidR="00CF36FF" w:rsidRPr="00CF36FF">
        <w:rPr>
          <w:rFonts w:ascii="Times New Roman" w:hAnsi="Times New Roman"/>
          <w:b/>
          <w:color w:val="1B1B1B"/>
          <w:spacing w:val="-3"/>
          <w:sz w:val="28"/>
          <w:szCs w:val="28"/>
        </w:rPr>
        <w:t>-</w:t>
      </w:r>
      <w:r w:rsidR="00CF36FF" w:rsidRPr="00CF36FF">
        <w:rPr>
          <w:rFonts w:ascii="Times New Roman" w:hAnsi="Times New Roman"/>
          <w:b/>
          <w:color w:val="1B1B1B"/>
          <w:sz w:val="28"/>
          <w:szCs w:val="28"/>
        </w:rPr>
        <w:t>1</w:t>
      </w:r>
      <w:r w:rsidR="00CF36FF"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0</w:t>
      </w:r>
      <w:r w:rsidR="00CF36FF" w:rsidRPr="00CF36FF">
        <w:rPr>
          <w:rFonts w:ascii="Times New Roman" w:hAnsi="Times New Roman"/>
          <w:b/>
          <w:color w:val="1B1B1B"/>
          <w:sz w:val="28"/>
          <w:szCs w:val="28"/>
        </w:rPr>
        <w:t>:</w:t>
      </w:r>
      <w:r w:rsidR="00CF36FF"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5</w:t>
      </w:r>
      <w:r w:rsidR="00CF36FF" w:rsidRPr="00CF36FF">
        <w:rPr>
          <w:rFonts w:ascii="Times New Roman" w:hAnsi="Times New Roman"/>
          <w:b/>
          <w:color w:val="1B1B1B"/>
          <w:sz w:val="28"/>
          <w:szCs w:val="28"/>
        </w:rPr>
        <w:t>0</w:t>
      </w:r>
      <w:r w:rsidR="00E10074">
        <w:rPr>
          <w:rFonts w:ascii="Times New Roman" w:hAnsi="Times New Roman"/>
          <w:b/>
          <w:color w:val="1B1B1B"/>
          <w:sz w:val="28"/>
          <w:szCs w:val="28"/>
        </w:rPr>
        <w:t>; Team 1 Building 2, room 214-B; Team 2 Building 2 room 214-E</w:t>
      </w:r>
    </w:p>
    <w:p w14:paraId="145B59C5" w14:textId="3928C5F5" w:rsidR="00D24EC2" w:rsidRPr="00CF36FF" w:rsidRDefault="00C10988" w:rsidP="003F4C1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75B20">
        <w:rPr>
          <w:rFonts w:ascii="Times New Roman" w:hAnsi="Times New Roman"/>
          <w:b/>
          <w:sz w:val="28"/>
          <w:szCs w:val="28"/>
        </w:rPr>
        <w:t xml:space="preserve">Level II - </w:t>
      </w:r>
      <w:r w:rsidR="00023012" w:rsidRPr="00075B20">
        <w:rPr>
          <w:rFonts w:ascii="Times New Roman" w:hAnsi="Times New Roman"/>
          <w:b/>
          <w:sz w:val="28"/>
          <w:szCs w:val="28"/>
        </w:rPr>
        <w:t>Team 1</w:t>
      </w:r>
      <w:r w:rsidR="000347C9" w:rsidRPr="0017714A">
        <w:rPr>
          <w:rFonts w:ascii="Times New Roman" w:hAnsi="Times New Roman"/>
          <w:b/>
          <w:sz w:val="20"/>
          <w:szCs w:val="20"/>
        </w:rPr>
        <w:t>:</w:t>
      </w:r>
      <w:r w:rsidR="00B45390" w:rsidRPr="0017714A">
        <w:rPr>
          <w:rFonts w:ascii="Times New Roman" w:hAnsi="Times New Roman"/>
          <w:b/>
          <w:sz w:val="20"/>
          <w:szCs w:val="20"/>
        </w:rPr>
        <w:t xml:space="preserve"> </w:t>
      </w:r>
      <w:r w:rsidR="0017714A" w:rsidRPr="006D2941">
        <w:rPr>
          <w:rFonts w:ascii="Times New Roman" w:hAnsi="Times New Roman"/>
          <w:b/>
          <w:sz w:val="20"/>
          <w:szCs w:val="20"/>
        </w:rPr>
        <w:t>Clinical for</w:t>
      </w:r>
      <w:r w:rsidR="0017714A" w:rsidRPr="006D2941">
        <w:rPr>
          <w:rFonts w:ascii="Times New Roman" w:hAnsi="Times New Roman"/>
          <w:sz w:val="20"/>
          <w:szCs w:val="20"/>
        </w:rPr>
        <w:t xml:space="preserve"> </w:t>
      </w:r>
      <w:r w:rsidR="00570BA7" w:rsidRPr="006D2941">
        <w:rPr>
          <w:rFonts w:ascii="Times New Roman" w:hAnsi="Times New Roman"/>
          <w:sz w:val="20"/>
          <w:szCs w:val="20"/>
        </w:rPr>
        <w:t>N</w:t>
      </w:r>
      <w:r w:rsidR="00B072C9" w:rsidRPr="006D2941">
        <w:rPr>
          <w:rFonts w:ascii="Times New Roman" w:hAnsi="Times New Roman"/>
          <w:sz w:val="20"/>
          <w:szCs w:val="20"/>
        </w:rPr>
        <w:t>URS</w:t>
      </w:r>
      <w:r w:rsidR="00570BA7" w:rsidRPr="006D2941">
        <w:rPr>
          <w:rFonts w:ascii="Times New Roman" w:hAnsi="Times New Roman"/>
          <w:sz w:val="20"/>
          <w:szCs w:val="20"/>
        </w:rPr>
        <w:t xml:space="preserve"> 125-see section for time and location. </w:t>
      </w:r>
      <w:r w:rsidR="0017714A" w:rsidRPr="006D2941">
        <w:rPr>
          <w:rFonts w:ascii="Times New Roman" w:hAnsi="Times New Roman"/>
          <w:b/>
          <w:sz w:val="20"/>
          <w:szCs w:val="20"/>
        </w:rPr>
        <w:t>Clinical for</w:t>
      </w:r>
      <w:r w:rsidR="0017714A" w:rsidRPr="006D2941">
        <w:rPr>
          <w:rFonts w:ascii="Times New Roman" w:hAnsi="Times New Roman"/>
          <w:sz w:val="20"/>
          <w:szCs w:val="20"/>
        </w:rPr>
        <w:t xml:space="preserve"> </w:t>
      </w:r>
      <w:r w:rsidR="00570BA7" w:rsidRPr="006D2941">
        <w:rPr>
          <w:rFonts w:ascii="Times New Roman" w:hAnsi="Times New Roman"/>
          <w:b/>
          <w:sz w:val="20"/>
          <w:szCs w:val="20"/>
        </w:rPr>
        <w:t>N</w:t>
      </w:r>
      <w:r w:rsidR="00B072C9" w:rsidRPr="006D2941">
        <w:rPr>
          <w:rFonts w:ascii="Times New Roman" w:hAnsi="Times New Roman"/>
          <w:b/>
          <w:sz w:val="20"/>
          <w:szCs w:val="20"/>
        </w:rPr>
        <w:t>URS 129</w:t>
      </w:r>
      <w:r w:rsidR="00B5686F" w:rsidRPr="006D2941">
        <w:rPr>
          <w:rFonts w:ascii="Times New Roman" w:hAnsi="Times New Roman"/>
          <w:b/>
          <w:sz w:val="20"/>
          <w:szCs w:val="20"/>
        </w:rPr>
        <w:t>/Spec Pops</w:t>
      </w:r>
      <w:r w:rsidR="00570BA7" w:rsidRPr="006D2941">
        <w:rPr>
          <w:rFonts w:ascii="Times New Roman" w:hAnsi="Times New Roman"/>
          <w:sz w:val="20"/>
          <w:szCs w:val="20"/>
        </w:rPr>
        <w:t xml:space="preserve">- see </w:t>
      </w:r>
      <w:r w:rsidR="00B5686F" w:rsidRPr="006D2941">
        <w:rPr>
          <w:rFonts w:ascii="Times New Roman" w:hAnsi="Times New Roman"/>
          <w:sz w:val="20"/>
          <w:szCs w:val="20"/>
        </w:rPr>
        <w:t>Spec Pops Clinical for time and location and CRN for section.</w:t>
      </w:r>
      <w:r w:rsidR="00570BA7" w:rsidRPr="006D2941">
        <w:rPr>
          <w:rFonts w:ascii="Times New Roman" w:hAnsi="Times New Roman"/>
          <w:sz w:val="20"/>
          <w:szCs w:val="20"/>
        </w:rPr>
        <w:t xml:space="preserve"> If you are taking both courses and register for N</w:t>
      </w:r>
      <w:r w:rsidR="00B5686F" w:rsidRPr="006D2941">
        <w:rPr>
          <w:rFonts w:ascii="Times New Roman" w:hAnsi="Times New Roman"/>
          <w:sz w:val="20"/>
          <w:szCs w:val="20"/>
        </w:rPr>
        <w:t>urs</w:t>
      </w:r>
      <w:r w:rsidR="00570BA7" w:rsidRPr="006D2941">
        <w:rPr>
          <w:rFonts w:ascii="Times New Roman" w:hAnsi="Times New Roman"/>
          <w:sz w:val="20"/>
          <w:szCs w:val="20"/>
        </w:rPr>
        <w:t xml:space="preserve"> 125</w:t>
      </w:r>
      <w:r w:rsidR="00B83B53" w:rsidRPr="006D2941">
        <w:rPr>
          <w:rFonts w:ascii="Times New Roman" w:hAnsi="Times New Roman"/>
          <w:sz w:val="20"/>
          <w:szCs w:val="20"/>
        </w:rPr>
        <w:t xml:space="preserve"> section</w:t>
      </w:r>
      <w:r w:rsidR="00570BA7" w:rsidRPr="006D2941">
        <w:rPr>
          <w:rFonts w:ascii="Times New Roman" w:hAnsi="Times New Roman"/>
          <w:sz w:val="20"/>
          <w:szCs w:val="20"/>
        </w:rPr>
        <w:t xml:space="preserve"> </w:t>
      </w:r>
      <w:r w:rsidR="0045795C">
        <w:rPr>
          <w:rFonts w:ascii="Times New Roman" w:hAnsi="Times New Roman"/>
          <w:sz w:val="20"/>
          <w:szCs w:val="20"/>
        </w:rPr>
        <w:t xml:space="preserve">117 </w:t>
      </w:r>
      <w:r w:rsidR="00013A82" w:rsidRPr="006D2941">
        <w:rPr>
          <w:rFonts w:ascii="Times New Roman" w:hAnsi="Times New Roman"/>
          <w:sz w:val="20"/>
          <w:szCs w:val="20"/>
        </w:rPr>
        <w:t>register</w:t>
      </w:r>
      <w:r w:rsidR="00570BA7" w:rsidRPr="006D2941">
        <w:rPr>
          <w:rFonts w:ascii="Times New Roman" w:hAnsi="Times New Roman"/>
          <w:sz w:val="20"/>
          <w:szCs w:val="20"/>
        </w:rPr>
        <w:t xml:space="preserve"> for the corresponding N</w:t>
      </w:r>
      <w:r w:rsidR="00B072C9" w:rsidRPr="006D2941">
        <w:rPr>
          <w:rFonts w:ascii="Times New Roman" w:hAnsi="Times New Roman"/>
          <w:sz w:val="20"/>
          <w:szCs w:val="20"/>
        </w:rPr>
        <w:t>URS</w:t>
      </w:r>
      <w:r w:rsidR="00570BA7" w:rsidRPr="006D2941">
        <w:rPr>
          <w:rFonts w:ascii="Times New Roman" w:hAnsi="Times New Roman"/>
          <w:sz w:val="20"/>
          <w:szCs w:val="20"/>
        </w:rPr>
        <w:t xml:space="preserve"> 129 section</w:t>
      </w:r>
      <w:r w:rsidR="00B5686F" w:rsidRPr="006D2941">
        <w:rPr>
          <w:rFonts w:ascii="Times New Roman" w:hAnsi="Times New Roman"/>
          <w:sz w:val="20"/>
          <w:szCs w:val="20"/>
        </w:rPr>
        <w:t>. If there are no spots available</w:t>
      </w:r>
      <w:r w:rsidR="004C05DA" w:rsidRPr="006D2941">
        <w:rPr>
          <w:rFonts w:ascii="Times New Roman" w:hAnsi="Times New Roman"/>
          <w:sz w:val="20"/>
          <w:szCs w:val="20"/>
        </w:rPr>
        <w:t xml:space="preserve"> </w:t>
      </w:r>
      <w:r w:rsidR="00013A82" w:rsidRPr="006D2941">
        <w:rPr>
          <w:rFonts w:ascii="Times New Roman" w:hAnsi="Times New Roman"/>
          <w:sz w:val="20"/>
          <w:szCs w:val="20"/>
        </w:rPr>
        <w:t xml:space="preserve">for </w:t>
      </w:r>
      <w:r w:rsidR="004C05DA" w:rsidRPr="006D2941">
        <w:rPr>
          <w:rFonts w:ascii="Times New Roman" w:hAnsi="Times New Roman"/>
          <w:sz w:val="20"/>
          <w:szCs w:val="20"/>
        </w:rPr>
        <w:t>NURS 129-</w:t>
      </w:r>
      <w:r w:rsidR="00B5686F" w:rsidRPr="006D2941">
        <w:rPr>
          <w:rFonts w:ascii="Times New Roman" w:hAnsi="Times New Roman"/>
          <w:sz w:val="20"/>
          <w:szCs w:val="20"/>
        </w:rPr>
        <w:t xml:space="preserve"> choose</w:t>
      </w:r>
      <w:r w:rsidR="00E93C6B" w:rsidRPr="006D2941">
        <w:rPr>
          <w:rFonts w:ascii="Times New Roman" w:hAnsi="Times New Roman"/>
          <w:sz w:val="20"/>
          <w:szCs w:val="20"/>
        </w:rPr>
        <w:t xml:space="preserve"> section</w:t>
      </w:r>
      <w:r w:rsidR="0045795C">
        <w:rPr>
          <w:rFonts w:ascii="Times New Roman" w:hAnsi="Times New Roman"/>
          <w:sz w:val="20"/>
          <w:szCs w:val="20"/>
        </w:rPr>
        <w:t xml:space="preserve"> 1</w:t>
      </w:r>
      <w:r w:rsidR="00D43FA4">
        <w:rPr>
          <w:rFonts w:ascii="Times New Roman" w:hAnsi="Times New Roman"/>
          <w:sz w:val="20"/>
          <w:szCs w:val="20"/>
        </w:rPr>
        <w:t>05, 120 or 123</w:t>
      </w:r>
    </w:p>
    <w:tbl>
      <w:tblPr>
        <w:tblpPr w:leftFromText="180" w:rightFromText="180" w:vertAnchor="text" w:horzAnchor="margin" w:tblpY="170"/>
        <w:tblW w:w="13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4320"/>
        <w:gridCol w:w="4864"/>
        <w:gridCol w:w="2021"/>
      </w:tblGrid>
      <w:tr w:rsidR="00D24EC2" w:rsidRPr="00D23825" w14:paraId="202D81A5" w14:textId="77777777" w:rsidTr="002A780F">
        <w:trPr>
          <w:trHeight w:val="526"/>
        </w:trPr>
        <w:tc>
          <w:tcPr>
            <w:tcW w:w="1867" w:type="dxa"/>
          </w:tcPr>
          <w:p w14:paraId="0F8FA293" w14:textId="77777777" w:rsidR="00D24EC2" w:rsidRDefault="00D24EC2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Nurs 125</w:t>
            </w:r>
          </w:p>
          <w:p w14:paraId="145CAA3C" w14:textId="77777777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Section &amp; CRN</w:t>
            </w:r>
          </w:p>
        </w:tc>
        <w:tc>
          <w:tcPr>
            <w:tcW w:w="4320" w:type="dxa"/>
          </w:tcPr>
          <w:p w14:paraId="41FB888D" w14:textId="77777777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8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Nursing II Clinical   </w:t>
            </w:r>
          </w:p>
        </w:tc>
        <w:tc>
          <w:tcPr>
            <w:tcW w:w="4864" w:type="dxa"/>
          </w:tcPr>
          <w:p w14:paraId="69B2715F" w14:textId="77777777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825">
              <w:rPr>
                <w:rFonts w:ascii="Times New Roman" w:hAnsi="Times New Roman"/>
                <w:b/>
                <w:bCs/>
                <w:sz w:val="24"/>
                <w:szCs w:val="24"/>
              </w:rPr>
              <w:t>Special Populations Clinical</w:t>
            </w:r>
          </w:p>
        </w:tc>
        <w:tc>
          <w:tcPr>
            <w:tcW w:w="2021" w:type="dxa"/>
          </w:tcPr>
          <w:p w14:paraId="7DB435C8" w14:textId="77777777" w:rsidR="00D24EC2" w:rsidRDefault="00D24EC2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Nurs 129</w:t>
            </w:r>
          </w:p>
          <w:p w14:paraId="0580258F" w14:textId="77777777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Section &amp; CRN</w:t>
            </w:r>
          </w:p>
        </w:tc>
      </w:tr>
      <w:tr w:rsidR="00D24EC2" w:rsidRPr="00D23825" w14:paraId="79EBEE9C" w14:textId="77777777" w:rsidTr="002A780F">
        <w:trPr>
          <w:trHeight w:val="789"/>
        </w:trPr>
        <w:tc>
          <w:tcPr>
            <w:tcW w:w="1867" w:type="dxa"/>
          </w:tcPr>
          <w:p w14:paraId="0CD34E3E" w14:textId="6CC1CBF5" w:rsidR="00D24EC2" w:rsidRPr="00552FD6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D6">
              <w:rPr>
                <w:rFonts w:ascii="Times New Roman" w:hAnsi="Times New Roman"/>
                <w:sz w:val="24"/>
                <w:szCs w:val="24"/>
              </w:rPr>
              <w:t>102/</w:t>
            </w:r>
            <w:r w:rsidR="00820CCA" w:rsidRPr="00552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FD6" w:rsidRPr="00552FD6">
              <w:rPr>
                <w:rFonts w:ascii="Times New Roman" w:hAnsi="Times New Roman"/>
                <w:sz w:val="24"/>
                <w:szCs w:val="24"/>
              </w:rPr>
              <w:t>20573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5F3" w14:textId="1A9E3689" w:rsidR="00D24EC2" w:rsidRPr="0083090C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90C">
              <w:rPr>
                <w:rFonts w:ascii="Times New Roman" w:hAnsi="Times New Roman"/>
                <w:sz w:val="24"/>
                <w:szCs w:val="24"/>
              </w:rPr>
              <w:t>Eweni</w:t>
            </w:r>
            <w:r w:rsidRPr="0045795C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4158F" w:rsidRPr="004579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5795C" w:rsidRPr="0045795C">
              <w:rPr>
                <w:rFonts w:ascii="Times New Roman" w:hAnsi="Times New Roman"/>
                <w:b/>
                <w:sz w:val="24"/>
                <w:szCs w:val="24"/>
              </w:rPr>
              <w:t>TBA</w:t>
            </w:r>
            <w:r w:rsidR="00457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87124E" w14:textId="429EF891" w:rsidR="00D24EC2" w:rsidRPr="0083090C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8E8" w14:textId="4CA7FDC0" w:rsidR="00DD0AA3" w:rsidRDefault="00DD0AA3" w:rsidP="00DD0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Lemoine, Perimeter Behavioral Health Hospital, Kenner, Wednesday </w:t>
            </w:r>
            <w:r w:rsidRPr="00443109">
              <w:rPr>
                <w:rFonts w:ascii="Times New Roman" w:hAnsi="Times New Roman"/>
                <w:sz w:val="24"/>
                <w:szCs w:val="24"/>
              </w:rPr>
              <w:t>0730-</w:t>
            </w:r>
            <w:r w:rsidR="00AA54EB" w:rsidRPr="00443109">
              <w:rPr>
                <w:rFonts w:ascii="Times New Roman" w:hAnsi="Times New Roman"/>
                <w:sz w:val="24"/>
                <w:szCs w:val="24"/>
              </w:rPr>
              <w:t>1930 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65B915" w14:textId="77777777" w:rsidR="00DD0AA3" w:rsidRPr="00B95444" w:rsidRDefault="00DD0AA3" w:rsidP="00DD0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E6">
              <w:rPr>
                <w:rFonts w:ascii="Times New Roman" w:hAnsi="Times New Roman"/>
                <w:sz w:val="24"/>
                <w:szCs w:val="24"/>
              </w:rPr>
              <w:t>Hoppe, Northlake Beha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7E69E6">
              <w:rPr>
                <w:rFonts w:ascii="Times New Roman" w:hAnsi="Times New Roman"/>
                <w:sz w:val="24"/>
                <w:szCs w:val="24"/>
              </w:rPr>
              <w:t xml:space="preserve">ioral Health </w:t>
            </w:r>
            <w:r w:rsidRPr="00B95444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Friday.</w:t>
            </w:r>
          </w:p>
          <w:p w14:paraId="2AD64208" w14:textId="297A0437" w:rsidR="0045795C" w:rsidRPr="00D23825" w:rsidRDefault="00DD0AA3" w:rsidP="00DD0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E6">
              <w:rPr>
                <w:rFonts w:ascii="Times New Roman" w:hAnsi="Times New Roman"/>
                <w:sz w:val="24"/>
                <w:szCs w:val="24"/>
              </w:rPr>
              <w:t>0730-193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78B004F2" w14:textId="2288A697" w:rsidR="00D24EC2" w:rsidRPr="00D23825" w:rsidRDefault="00D24EC2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A30A" w14:textId="77777777" w:rsidR="00DD0AA3" w:rsidRDefault="00DD0AA3" w:rsidP="00DD0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701">
              <w:rPr>
                <w:rFonts w:ascii="Times New Roman" w:hAnsi="Times New Roman"/>
                <w:sz w:val="24"/>
                <w:szCs w:val="24"/>
              </w:rPr>
              <w:t>120 / 21878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</w:t>
            </w:r>
          </w:p>
          <w:p w14:paraId="13BAA22A" w14:textId="0256585B" w:rsidR="00F240DC" w:rsidRPr="00317701" w:rsidRDefault="00DD0AA3" w:rsidP="00DD0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701">
              <w:rPr>
                <w:rFonts w:ascii="Times New Roman" w:hAnsi="Times New Roman"/>
                <w:sz w:val="24"/>
                <w:szCs w:val="24"/>
              </w:rPr>
              <w:t>105/20998</w:t>
            </w:r>
          </w:p>
        </w:tc>
      </w:tr>
      <w:tr w:rsidR="00317701" w:rsidRPr="00D23825" w14:paraId="5179938E" w14:textId="77777777" w:rsidTr="002A780F">
        <w:trPr>
          <w:trHeight w:val="778"/>
        </w:trPr>
        <w:tc>
          <w:tcPr>
            <w:tcW w:w="1867" w:type="dxa"/>
          </w:tcPr>
          <w:p w14:paraId="6B2DD034" w14:textId="17F396FA" w:rsidR="00317701" w:rsidRPr="00552FD6" w:rsidRDefault="00317701" w:rsidP="00317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D6">
              <w:rPr>
                <w:rFonts w:ascii="Times New Roman" w:hAnsi="Times New Roman"/>
                <w:sz w:val="24"/>
                <w:szCs w:val="24"/>
              </w:rPr>
              <w:t>103/ 20506</w:t>
            </w:r>
          </w:p>
        </w:tc>
        <w:tc>
          <w:tcPr>
            <w:tcW w:w="4320" w:type="dxa"/>
          </w:tcPr>
          <w:p w14:paraId="2F20924C" w14:textId="28A5B289" w:rsidR="00317701" w:rsidRPr="006C379B" w:rsidRDefault="006C379B" w:rsidP="00317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79B">
              <w:rPr>
                <w:rFonts w:ascii="Times New Roman" w:hAnsi="Times New Roman"/>
                <w:sz w:val="24"/>
                <w:szCs w:val="24"/>
              </w:rPr>
              <w:t xml:space="preserve">Wiggins, </w:t>
            </w:r>
            <w:r>
              <w:rPr>
                <w:rFonts w:ascii="Times New Roman" w:hAnsi="Times New Roman"/>
                <w:sz w:val="24"/>
                <w:szCs w:val="24"/>
              </w:rPr>
              <w:t>EJGH, Wednesday, 0645-1845</w:t>
            </w:r>
          </w:p>
        </w:tc>
        <w:tc>
          <w:tcPr>
            <w:tcW w:w="4864" w:type="dxa"/>
          </w:tcPr>
          <w:p w14:paraId="0CBBE579" w14:textId="4275A4AB" w:rsidR="00DD0AA3" w:rsidRDefault="00DD0AA3" w:rsidP="00DD0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Lemoine, Perimeter Behavioral Health Hospital, Kenner, Wednesday </w:t>
            </w:r>
            <w:r w:rsidRPr="00443109">
              <w:rPr>
                <w:rFonts w:ascii="Times New Roman" w:hAnsi="Times New Roman"/>
                <w:sz w:val="24"/>
                <w:szCs w:val="24"/>
              </w:rPr>
              <w:t>0730-</w:t>
            </w:r>
            <w:r w:rsidR="00AA54EB" w:rsidRPr="00443109">
              <w:rPr>
                <w:rFonts w:ascii="Times New Roman" w:hAnsi="Times New Roman"/>
                <w:sz w:val="24"/>
                <w:szCs w:val="24"/>
              </w:rPr>
              <w:t>1930 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5F1439" w14:textId="77777777" w:rsidR="00DD0AA3" w:rsidRPr="00B95444" w:rsidRDefault="00DD0AA3" w:rsidP="00DD0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E6">
              <w:rPr>
                <w:rFonts w:ascii="Times New Roman" w:hAnsi="Times New Roman"/>
                <w:sz w:val="24"/>
                <w:szCs w:val="24"/>
              </w:rPr>
              <w:t>Hoppe, Northlake Beha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7E69E6">
              <w:rPr>
                <w:rFonts w:ascii="Times New Roman" w:hAnsi="Times New Roman"/>
                <w:sz w:val="24"/>
                <w:szCs w:val="24"/>
              </w:rPr>
              <w:t xml:space="preserve">ioral Health </w:t>
            </w:r>
            <w:r w:rsidRPr="00B95444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Friday.</w:t>
            </w:r>
          </w:p>
          <w:p w14:paraId="05290608" w14:textId="1D978A34" w:rsidR="00317701" w:rsidRPr="00D23825" w:rsidRDefault="00DD0AA3" w:rsidP="00DD0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E6">
              <w:rPr>
                <w:rFonts w:ascii="Times New Roman" w:hAnsi="Times New Roman"/>
                <w:sz w:val="24"/>
                <w:szCs w:val="24"/>
              </w:rPr>
              <w:t>0730-193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21" w:type="dxa"/>
          </w:tcPr>
          <w:p w14:paraId="4588447E" w14:textId="77777777" w:rsidR="00DD0AA3" w:rsidRDefault="00DD0AA3" w:rsidP="00DD0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701">
              <w:rPr>
                <w:rFonts w:ascii="Times New Roman" w:hAnsi="Times New Roman"/>
                <w:sz w:val="24"/>
                <w:szCs w:val="24"/>
              </w:rPr>
              <w:t>120 / 21878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</w:t>
            </w:r>
          </w:p>
          <w:p w14:paraId="750C6F65" w14:textId="77777777" w:rsidR="00DD0AA3" w:rsidRDefault="00DD0AA3" w:rsidP="00DD0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D91EA6" w14:textId="2A756766" w:rsidR="00317701" w:rsidRPr="00317701" w:rsidRDefault="00DD0AA3" w:rsidP="00DD0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701">
              <w:rPr>
                <w:rFonts w:ascii="Times New Roman" w:hAnsi="Times New Roman"/>
                <w:sz w:val="24"/>
                <w:szCs w:val="24"/>
              </w:rPr>
              <w:t>105/20998</w:t>
            </w:r>
          </w:p>
        </w:tc>
      </w:tr>
      <w:tr w:rsidR="00317701" w14:paraId="51FEB8A8" w14:textId="77777777" w:rsidTr="002A780F">
        <w:trPr>
          <w:trHeight w:val="789"/>
        </w:trPr>
        <w:tc>
          <w:tcPr>
            <w:tcW w:w="1867" w:type="dxa"/>
          </w:tcPr>
          <w:p w14:paraId="401E92D7" w14:textId="01395EDC" w:rsidR="00317701" w:rsidRPr="00552FD6" w:rsidRDefault="00317701" w:rsidP="00317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D6">
              <w:rPr>
                <w:rFonts w:ascii="Times New Roman" w:hAnsi="Times New Roman"/>
                <w:sz w:val="24"/>
                <w:szCs w:val="24"/>
              </w:rPr>
              <w:t>104/ 21783</w:t>
            </w:r>
          </w:p>
        </w:tc>
        <w:tc>
          <w:tcPr>
            <w:tcW w:w="4320" w:type="dxa"/>
          </w:tcPr>
          <w:p w14:paraId="0314A243" w14:textId="492BBCC5" w:rsidR="00317701" w:rsidRPr="0045795C" w:rsidRDefault="0045795C" w:rsidP="003177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95C">
              <w:rPr>
                <w:rFonts w:ascii="Times New Roman" w:hAnsi="Times New Roman"/>
                <w:b/>
                <w:sz w:val="24"/>
                <w:szCs w:val="24"/>
              </w:rPr>
              <w:t>TBA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faculty; </w:t>
            </w:r>
            <w:r w:rsidRPr="00B95444">
              <w:rPr>
                <w:rFonts w:ascii="Times New Roman" w:hAnsi="Times New Roman"/>
                <w:sz w:val="24"/>
                <w:szCs w:val="24"/>
              </w:rPr>
              <w:t xml:space="preserve">Ochsner, Saturday </w:t>
            </w:r>
            <w:r w:rsidR="00B95444" w:rsidRPr="00B95444">
              <w:rPr>
                <w:rFonts w:ascii="Times New Roman" w:hAnsi="Times New Roman"/>
                <w:sz w:val="24"/>
                <w:szCs w:val="24"/>
              </w:rPr>
              <w:t>0700-1900</w:t>
            </w:r>
          </w:p>
        </w:tc>
        <w:tc>
          <w:tcPr>
            <w:tcW w:w="4864" w:type="dxa"/>
          </w:tcPr>
          <w:p w14:paraId="3E910638" w14:textId="77777777" w:rsidR="00DD0AA3" w:rsidRDefault="00B95444" w:rsidP="00DD0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Lemoine, Perimeter Behavioral Health Hospital, Kenner, Wednesday </w:t>
            </w:r>
            <w:r w:rsidRPr="00443109">
              <w:rPr>
                <w:rFonts w:ascii="Times New Roman" w:hAnsi="Times New Roman"/>
                <w:sz w:val="24"/>
                <w:szCs w:val="24"/>
              </w:rPr>
              <w:t xml:space="preserve">0730-1930 </w:t>
            </w:r>
            <w:r w:rsidR="00DD0AA3">
              <w:rPr>
                <w:rFonts w:ascii="Times New Roman" w:hAnsi="Times New Roman"/>
                <w:sz w:val="24"/>
                <w:szCs w:val="24"/>
              </w:rPr>
              <w:t>or</w:t>
            </w:r>
          </w:p>
          <w:p w14:paraId="5CA86BA8" w14:textId="77777777" w:rsidR="00DD0AA3" w:rsidRPr="00D23825" w:rsidRDefault="00DD0AA3" w:rsidP="00DD0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Lemoine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Lakeview Regional Behavioral Unit</w:t>
            </w:r>
          </w:p>
          <w:p w14:paraId="0A4E9814" w14:textId="259D59F6" w:rsidR="00DD0AA3" w:rsidRPr="00445E07" w:rsidRDefault="00AA54EB" w:rsidP="00DD0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Saturday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0730</w:t>
            </w:r>
            <w:r w:rsidR="00DD0AA3" w:rsidRPr="00D23825">
              <w:rPr>
                <w:rFonts w:ascii="Times New Roman" w:hAnsi="Times New Roman"/>
                <w:sz w:val="24"/>
                <w:szCs w:val="24"/>
              </w:rPr>
              <w:t>-</w:t>
            </w:r>
            <w:r w:rsidR="00DD0AA3">
              <w:rPr>
                <w:rFonts w:ascii="Times New Roman" w:hAnsi="Times New Roman"/>
                <w:sz w:val="24"/>
                <w:szCs w:val="24"/>
              </w:rPr>
              <w:t>19</w:t>
            </w:r>
            <w:r w:rsidR="00DD0AA3" w:rsidRPr="00D23825">
              <w:rPr>
                <w:rFonts w:ascii="Times New Roman" w:hAnsi="Times New Roman"/>
                <w:sz w:val="24"/>
                <w:szCs w:val="24"/>
              </w:rPr>
              <w:t>30</w:t>
            </w:r>
            <w:r w:rsidR="00B95444" w:rsidRPr="00443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9A7AFA" w14:textId="3524B549" w:rsidR="00317701" w:rsidRPr="00445E07" w:rsidRDefault="00317701" w:rsidP="00B95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14:paraId="16E034E0" w14:textId="77777777" w:rsidR="00B95444" w:rsidRDefault="00B95444" w:rsidP="00B95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701">
              <w:rPr>
                <w:rFonts w:ascii="Times New Roman" w:hAnsi="Times New Roman"/>
                <w:sz w:val="24"/>
                <w:szCs w:val="24"/>
              </w:rPr>
              <w:t>120 / 21878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</w:t>
            </w:r>
          </w:p>
          <w:p w14:paraId="50E0CC2C" w14:textId="77777777" w:rsidR="00317701" w:rsidRDefault="00317701" w:rsidP="00B95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6CB8E9" w14:textId="5B059338" w:rsidR="00DD0AA3" w:rsidRPr="00317701" w:rsidRDefault="00DD0AA3" w:rsidP="00B95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123/22825</w:t>
            </w:r>
          </w:p>
        </w:tc>
      </w:tr>
      <w:tr w:rsidR="00317701" w:rsidRPr="00D23825" w14:paraId="6D69ACB4" w14:textId="77777777" w:rsidTr="00B45B2B">
        <w:trPr>
          <w:trHeight w:val="995"/>
        </w:trPr>
        <w:tc>
          <w:tcPr>
            <w:tcW w:w="1867" w:type="dxa"/>
          </w:tcPr>
          <w:p w14:paraId="33FEE218" w14:textId="73D7111A" w:rsidR="00317701" w:rsidRPr="00552FD6" w:rsidRDefault="00317701" w:rsidP="00317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D6">
              <w:rPr>
                <w:rFonts w:ascii="Times New Roman" w:hAnsi="Times New Roman"/>
                <w:sz w:val="24"/>
                <w:szCs w:val="24"/>
              </w:rPr>
              <w:t>108/ 20507</w:t>
            </w:r>
          </w:p>
        </w:tc>
        <w:tc>
          <w:tcPr>
            <w:tcW w:w="4320" w:type="dxa"/>
          </w:tcPr>
          <w:p w14:paraId="54347D1F" w14:textId="77777777" w:rsidR="00317701" w:rsidRPr="00D23825" w:rsidRDefault="00317701" w:rsidP="00317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Hanhart, Post-Acute Medical (PAM) Hospital Covington </w:t>
            </w:r>
          </w:p>
          <w:p w14:paraId="7CB0F642" w14:textId="2CE21250" w:rsidR="00317701" w:rsidRPr="00D23825" w:rsidRDefault="00317701" w:rsidP="003177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Wed/Thurs 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30-1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864" w:type="dxa"/>
          </w:tcPr>
          <w:p w14:paraId="2B901E1F" w14:textId="63F36429" w:rsidR="00317701" w:rsidRDefault="00317701" w:rsidP="00317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Lemoine</w:t>
            </w:r>
            <w:r w:rsidR="00B95444">
              <w:rPr>
                <w:rFonts w:ascii="Times New Roman" w:hAnsi="Times New Roman"/>
                <w:sz w:val="24"/>
                <w:szCs w:val="24"/>
              </w:rPr>
              <w:t xml:space="preserve">, Perimeter Behavioral Health Hospital, Kenner,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Wednesday </w:t>
            </w:r>
            <w:r w:rsidRPr="00443109">
              <w:rPr>
                <w:rFonts w:ascii="Times New Roman" w:hAnsi="Times New Roman"/>
                <w:sz w:val="24"/>
                <w:szCs w:val="24"/>
              </w:rPr>
              <w:t>0730-</w:t>
            </w:r>
            <w:r w:rsidR="00AA54EB" w:rsidRPr="00443109">
              <w:rPr>
                <w:rFonts w:ascii="Times New Roman" w:hAnsi="Times New Roman"/>
                <w:sz w:val="24"/>
                <w:szCs w:val="24"/>
              </w:rPr>
              <w:t>1930 or</w:t>
            </w:r>
            <w:r w:rsidR="00B95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E05E5B" w14:textId="77777777" w:rsidR="00B95444" w:rsidRPr="00B95444" w:rsidRDefault="00B95444" w:rsidP="00B95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E6">
              <w:rPr>
                <w:rFonts w:ascii="Times New Roman" w:hAnsi="Times New Roman"/>
                <w:sz w:val="24"/>
                <w:szCs w:val="24"/>
              </w:rPr>
              <w:t>Hoppe, Northlake Beha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7E69E6">
              <w:rPr>
                <w:rFonts w:ascii="Times New Roman" w:hAnsi="Times New Roman"/>
                <w:sz w:val="24"/>
                <w:szCs w:val="24"/>
              </w:rPr>
              <w:t xml:space="preserve">ioral Health </w:t>
            </w:r>
            <w:r w:rsidRPr="00B95444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Friday.</w:t>
            </w:r>
          </w:p>
          <w:p w14:paraId="6F7828B2" w14:textId="0490B3C3" w:rsidR="00B95444" w:rsidRPr="00D23825" w:rsidRDefault="00B95444" w:rsidP="00B95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E6">
              <w:rPr>
                <w:rFonts w:ascii="Times New Roman" w:hAnsi="Times New Roman"/>
                <w:sz w:val="24"/>
                <w:szCs w:val="24"/>
              </w:rPr>
              <w:t>0730-193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21" w:type="dxa"/>
          </w:tcPr>
          <w:p w14:paraId="48D8807C" w14:textId="77777777" w:rsidR="00317701" w:rsidRDefault="00317701" w:rsidP="00317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701">
              <w:rPr>
                <w:rFonts w:ascii="Times New Roman" w:hAnsi="Times New Roman"/>
                <w:sz w:val="24"/>
                <w:szCs w:val="24"/>
              </w:rPr>
              <w:t>120 / 21878</w:t>
            </w:r>
            <w:r w:rsidR="00B95444">
              <w:rPr>
                <w:rFonts w:ascii="Times New Roman" w:hAnsi="Times New Roman"/>
                <w:sz w:val="24"/>
                <w:szCs w:val="24"/>
              </w:rPr>
              <w:t xml:space="preserve"> or</w:t>
            </w:r>
          </w:p>
          <w:p w14:paraId="5A2076AB" w14:textId="77777777" w:rsidR="00DD0AA3" w:rsidRDefault="00DD0AA3" w:rsidP="00317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BE2A4D" w14:textId="7FEDA002" w:rsidR="00B95444" w:rsidRPr="00317701" w:rsidRDefault="00B95444" w:rsidP="00317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701">
              <w:rPr>
                <w:rFonts w:ascii="Times New Roman" w:hAnsi="Times New Roman"/>
                <w:sz w:val="24"/>
                <w:szCs w:val="24"/>
              </w:rPr>
              <w:t>105/20998</w:t>
            </w:r>
          </w:p>
        </w:tc>
      </w:tr>
      <w:tr w:rsidR="00317701" w:rsidRPr="00D23825" w14:paraId="5B96ACF6" w14:textId="77777777" w:rsidTr="002A780F">
        <w:trPr>
          <w:trHeight w:val="899"/>
        </w:trPr>
        <w:tc>
          <w:tcPr>
            <w:tcW w:w="1867" w:type="dxa"/>
          </w:tcPr>
          <w:p w14:paraId="52789DBF" w14:textId="02A7C857" w:rsidR="00317701" w:rsidRPr="00552FD6" w:rsidRDefault="00317701" w:rsidP="00317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D6">
              <w:rPr>
                <w:rFonts w:ascii="Times New Roman" w:hAnsi="Times New Roman"/>
                <w:sz w:val="24"/>
                <w:szCs w:val="24"/>
              </w:rPr>
              <w:t>117/20993</w:t>
            </w:r>
          </w:p>
        </w:tc>
        <w:tc>
          <w:tcPr>
            <w:tcW w:w="4320" w:type="dxa"/>
          </w:tcPr>
          <w:p w14:paraId="78489C39" w14:textId="16ABFF70" w:rsidR="00317701" w:rsidRPr="007E69E6" w:rsidRDefault="00317701" w:rsidP="00317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E6">
              <w:rPr>
                <w:rFonts w:ascii="Times New Roman" w:hAnsi="Times New Roman"/>
                <w:sz w:val="24"/>
                <w:szCs w:val="24"/>
              </w:rPr>
              <w:t>Mahoney, Ochsner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main campus, Thursday 0630-1830</w:t>
            </w:r>
          </w:p>
        </w:tc>
        <w:tc>
          <w:tcPr>
            <w:tcW w:w="4864" w:type="dxa"/>
          </w:tcPr>
          <w:p w14:paraId="149E2FDE" w14:textId="37E21469" w:rsidR="00317701" w:rsidRPr="00B95444" w:rsidRDefault="00B95444" w:rsidP="00B95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Mahoney,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Beacon New Orleans East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95444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Rotation)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Thursday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0730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1930</w:t>
            </w:r>
            <w:r w:rsidRPr="00443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</w:tcPr>
          <w:p w14:paraId="58ACBD7C" w14:textId="77777777" w:rsidR="00B95444" w:rsidRPr="00317701" w:rsidRDefault="00B95444" w:rsidP="00B95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701">
              <w:rPr>
                <w:rFonts w:ascii="Times New Roman" w:hAnsi="Times New Roman"/>
                <w:sz w:val="24"/>
                <w:szCs w:val="24"/>
              </w:rPr>
              <w:t>107/ 22049</w:t>
            </w:r>
          </w:p>
          <w:p w14:paraId="139F268D" w14:textId="248C0301" w:rsidR="00317701" w:rsidRPr="00317701" w:rsidRDefault="00317701" w:rsidP="00317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701" w:rsidRPr="00D23825" w14:paraId="3FDC3DB7" w14:textId="77777777" w:rsidTr="002A780F">
        <w:trPr>
          <w:trHeight w:val="899"/>
        </w:trPr>
        <w:tc>
          <w:tcPr>
            <w:tcW w:w="1867" w:type="dxa"/>
          </w:tcPr>
          <w:p w14:paraId="1E0E1153" w14:textId="77777777" w:rsidR="00317701" w:rsidRDefault="00317701" w:rsidP="00317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CBB6ADB" w14:textId="77777777" w:rsidR="00317701" w:rsidRPr="008F48AE" w:rsidRDefault="00317701" w:rsidP="00317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4" w:type="dxa"/>
          </w:tcPr>
          <w:p w14:paraId="17A5FCFD" w14:textId="35B285AD" w:rsidR="00317701" w:rsidRDefault="00317701" w:rsidP="00317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69E6">
              <w:rPr>
                <w:rFonts w:ascii="Times New Roman" w:hAnsi="Times New Roman"/>
                <w:sz w:val="24"/>
                <w:szCs w:val="24"/>
              </w:rPr>
              <w:t>Hoppe, Northlake Beha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7E69E6">
              <w:rPr>
                <w:rFonts w:ascii="Times New Roman" w:hAnsi="Times New Roman"/>
                <w:sz w:val="24"/>
                <w:szCs w:val="24"/>
              </w:rPr>
              <w:t xml:space="preserve">ioral Health </w:t>
            </w:r>
            <w:r w:rsidRPr="00DD0AA3">
              <w:rPr>
                <w:rFonts w:ascii="Times New Roman" w:hAnsi="Times New Roman"/>
                <w:sz w:val="24"/>
                <w:szCs w:val="24"/>
              </w:rPr>
              <w:t>Friday.</w:t>
            </w:r>
          </w:p>
          <w:p w14:paraId="5CFF14E5" w14:textId="5633384F" w:rsidR="00317701" w:rsidRPr="008F48AE" w:rsidRDefault="00317701" w:rsidP="00317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E6">
              <w:rPr>
                <w:rFonts w:ascii="Times New Roman" w:hAnsi="Times New Roman"/>
                <w:sz w:val="24"/>
                <w:szCs w:val="24"/>
              </w:rPr>
              <w:t>0730-193</w:t>
            </w:r>
            <w:r>
              <w:rPr>
                <w:rFonts w:ascii="Times New Roman" w:hAnsi="Times New Roman"/>
                <w:sz w:val="24"/>
                <w:szCs w:val="24"/>
              </w:rPr>
              <w:t>0 (for students taking NURS 129 only or can’t get in Sections from Team 1 or 2)</w:t>
            </w:r>
          </w:p>
        </w:tc>
        <w:tc>
          <w:tcPr>
            <w:tcW w:w="2021" w:type="dxa"/>
          </w:tcPr>
          <w:p w14:paraId="40D17E04" w14:textId="72A1D02A" w:rsidR="00317701" w:rsidRPr="00317701" w:rsidRDefault="00317701" w:rsidP="00317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701">
              <w:rPr>
                <w:rFonts w:ascii="Times New Roman" w:hAnsi="Times New Roman"/>
                <w:sz w:val="24"/>
                <w:szCs w:val="24"/>
              </w:rPr>
              <w:t>105/20998</w:t>
            </w:r>
          </w:p>
        </w:tc>
      </w:tr>
    </w:tbl>
    <w:p w14:paraId="2F5D7247" w14:textId="3E9C7C5A" w:rsidR="00D24EC2" w:rsidRPr="00166023" w:rsidRDefault="00D24EC2" w:rsidP="003F4C1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C93FB9" w14:textId="77777777" w:rsidR="005B7C34" w:rsidRPr="00075B20" w:rsidRDefault="00BF70E0" w:rsidP="00BF70E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75B20">
        <w:rPr>
          <w:rFonts w:ascii="Times New Roman" w:hAnsi="Times New Roman"/>
        </w:rPr>
        <w:t xml:space="preserve">              </w:t>
      </w:r>
    </w:p>
    <w:p w14:paraId="19A9D38A" w14:textId="77777777" w:rsidR="00E76CFD" w:rsidRDefault="00E76CFD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9180C1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BE446A7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2B1D8DF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5DF260A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8188440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25E7254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DBFACF1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1E8DA4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9F263D2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81E2974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BC67BA9" w14:textId="77777777" w:rsidR="009A0B8C" w:rsidRDefault="009A0B8C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E9F1845" w14:textId="77777777" w:rsidR="00B81F13" w:rsidRDefault="00B81F13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DF80B3B" w14:textId="77777777" w:rsidR="00B81F13" w:rsidRDefault="00B81F13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75CA088" w14:textId="77777777" w:rsidR="003D459F" w:rsidRDefault="003D459F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1DB7EEB" w14:textId="77777777" w:rsidR="0081569F" w:rsidRDefault="0081569F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1CBE007" w14:textId="77777777" w:rsidR="0081569F" w:rsidRDefault="0081569F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5DB3E99" w14:textId="77777777" w:rsidR="000C289E" w:rsidRDefault="000C289E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82983A0" w14:textId="77777777" w:rsidR="000C289E" w:rsidRDefault="000C289E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B58B22" w14:textId="77777777" w:rsidR="000C289E" w:rsidRDefault="000C289E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26EF952" w14:textId="77777777" w:rsidR="000C289E" w:rsidRDefault="000C289E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8B4D519" w14:textId="77777777" w:rsidR="000C289E" w:rsidRDefault="000C289E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A795397" w14:textId="77777777" w:rsidR="000C289E" w:rsidRDefault="000C289E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9923791" w14:textId="77777777" w:rsidR="000C289E" w:rsidRDefault="000C289E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C159E53" w14:textId="77777777" w:rsidR="000C289E" w:rsidRDefault="000C289E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BE551D7" w14:textId="77777777" w:rsidR="000C289E" w:rsidRDefault="000C289E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367BCC2" w14:textId="77777777" w:rsidR="000C289E" w:rsidRDefault="000C289E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7849CF2" w14:textId="77777777" w:rsidR="00B95444" w:rsidRDefault="00B95444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132B66" w14:textId="77777777" w:rsidR="00B95444" w:rsidRDefault="00B95444" w:rsidP="006454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2DD0E5" w14:textId="376D607D" w:rsidR="009A0B8C" w:rsidRPr="00B83B53" w:rsidRDefault="00C10988" w:rsidP="0064543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75B20">
        <w:rPr>
          <w:rFonts w:ascii="Times New Roman" w:hAnsi="Times New Roman"/>
          <w:b/>
          <w:sz w:val="28"/>
          <w:szCs w:val="28"/>
        </w:rPr>
        <w:lastRenderedPageBreak/>
        <w:t xml:space="preserve">Level II </w:t>
      </w:r>
      <w:r w:rsidR="005C59E8" w:rsidRPr="00075B20">
        <w:rPr>
          <w:rFonts w:ascii="Times New Roman" w:hAnsi="Times New Roman"/>
          <w:b/>
          <w:sz w:val="28"/>
          <w:szCs w:val="28"/>
        </w:rPr>
        <w:t xml:space="preserve">Team </w:t>
      </w:r>
      <w:r w:rsidR="00E01964" w:rsidRPr="00075B20">
        <w:rPr>
          <w:rFonts w:ascii="Times New Roman" w:hAnsi="Times New Roman"/>
          <w:b/>
          <w:sz w:val="28"/>
          <w:szCs w:val="28"/>
        </w:rPr>
        <w:t>2</w:t>
      </w:r>
      <w:r w:rsidR="005C59E8" w:rsidRPr="00075B20">
        <w:rPr>
          <w:rFonts w:ascii="Times New Roman" w:hAnsi="Times New Roman"/>
          <w:b/>
          <w:sz w:val="28"/>
          <w:szCs w:val="28"/>
        </w:rPr>
        <w:t>:</w:t>
      </w:r>
      <w:r w:rsidR="009A0B8C">
        <w:rPr>
          <w:rFonts w:ascii="Times New Roman" w:hAnsi="Times New Roman"/>
          <w:b/>
          <w:sz w:val="28"/>
          <w:szCs w:val="28"/>
        </w:rPr>
        <w:t xml:space="preserve"> </w:t>
      </w:r>
      <w:r w:rsidR="0017714A">
        <w:rPr>
          <w:rFonts w:ascii="Times New Roman" w:hAnsi="Times New Roman"/>
          <w:b/>
        </w:rPr>
        <w:t xml:space="preserve"> </w:t>
      </w:r>
      <w:r w:rsidR="0017714A" w:rsidRPr="0017714A">
        <w:rPr>
          <w:rFonts w:ascii="Times New Roman" w:hAnsi="Times New Roman"/>
          <w:b/>
        </w:rPr>
        <w:t xml:space="preserve">Clinical for </w:t>
      </w:r>
      <w:r w:rsidR="007479A9" w:rsidRPr="0017714A">
        <w:rPr>
          <w:rFonts w:ascii="Times New Roman" w:hAnsi="Times New Roman"/>
        </w:rPr>
        <w:t>N</w:t>
      </w:r>
      <w:r w:rsidR="00B072C9">
        <w:rPr>
          <w:rFonts w:ascii="Times New Roman" w:hAnsi="Times New Roman"/>
        </w:rPr>
        <w:t>URS</w:t>
      </w:r>
      <w:r w:rsidR="007479A9" w:rsidRPr="0017714A">
        <w:rPr>
          <w:rFonts w:ascii="Times New Roman" w:hAnsi="Times New Roman"/>
        </w:rPr>
        <w:t xml:space="preserve"> 125-see section for time and location. </w:t>
      </w:r>
      <w:r w:rsidR="0017714A" w:rsidRPr="00B5686F">
        <w:rPr>
          <w:rFonts w:ascii="Times New Roman" w:hAnsi="Times New Roman"/>
          <w:b/>
          <w:sz w:val="20"/>
          <w:szCs w:val="20"/>
        </w:rPr>
        <w:t xml:space="preserve">Clinical for </w:t>
      </w:r>
      <w:r w:rsidR="007479A9" w:rsidRPr="00B5686F">
        <w:rPr>
          <w:rFonts w:ascii="Times New Roman" w:hAnsi="Times New Roman"/>
          <w:b/>
          <w:sz w:val="20"/>
          <w:szCs w:val="20"/>
        </w:rPr>
        <w:t>N</w:t>
      </w:r>
      <w:r w:rsidR="00B072C9">
        <w:rPr>
          <w:rFonts w:ascii="Times New Roman" w:hAnsi="Times New Roman"/>
          <w:b/>
          <w:sz w:val="20"/>
          <w:szCs w:val="20"/>
        </w:rPr>
        <w:t>URS</w:t>
      </w:r>
      <w:r w:rsidR="007479A9" w:rsidRPr="00B5686F">
        <w:rPr>
          <w:rFonts w:ascii="Times New Roman" w:hAnsi="Times New Roman"/>
          <w:b/>
          <w:sz w:val="20"/>
          <w:szCs w:val="20"/>
        </w:rPr>
        <w:t xml:space="preserve"> 129</w:t>
      </w:r>
      <w:r w:rsidR="00B5686F" w:rsidRPr="00B5686F">
        <w:rPr>
          <w:rFonts w:ascii="Times New Roman" w:hAnsi="Times New Roman"/>
          <w:sz w:val="20"/>
          <w:szCs w:val="20"/>
        </w:rPr>
        <w:t>/</w:t>
      </w:r>
      <w:r w:rsidR="00B5686F" w:rsidRPr="00B5686F">
        <w:rPr>
          <w:rFonts w:ascii="Times New Roman" w:hAnsi="Times New Roman"/>
          <w:b/>
          <w:sz w:val="20"/>
          <w:szCs w:val="20"/>
        </w:rPr>
        <w:t>Spec Pops</w:t>
      </w:r>
      <w:r w:rsidR="00B5686F" w:rsidRPr="00B5686F">
        <w:rPr>
          <w:rFonts w:ascii="Times New Roman" w:hAnsi="Times New Roman"/>
          <w:sz w:val="20"/>
          <w:szCs w:val="20"/>
        </w:rPr>
        <w:t>-</w:t>
      </w:r>
      <w:r w:rsidR="00B5686F">
        <w:rPr>
          <w:rFonts w:ascii="Times New Roman" w:hAnsi="Times New Roman"/>
          <w:sz w:val="20"/>
          <w:szCs w:val="20"/>
        </w:rPr>
        <w:t xml:space="preserve"> see Spec Pops Clinical for time and location and CRN for section.</w:t>
      </w:r>
      <w:r w:rsidR="004C05DA" w:rsidRPr="004C05DA">
        <w:rPr>
          <w:rFonts w:ascii="Times New Roman" w:hAnsi="Times New Roman"/>
          <w:sz w:val="20"/>
          <w:szCs w:val="20"/>
        </w:rPr>
        <w:t xml:space="preserve"> </w:t>
      </w:r>
      <w:r w:rsidR="004C05DA" w:rsidRPr="009A0B8C">
        <w:rPr>
          <w:rFonts w:ascii="Times New Roman" w:hAnsi="Times New Roman"/>
          <w:sz w:val="20"/>
          <w:szCs w:val="20"/>
        </w:rPr>
        <w:t>If you are taking both courses and register for Nurs 125</w:t>
      </w:r>
      <w:r w:rsidR="004C05DA">
        <w:rPr>
          <w:rFonts w:ascii="Times New Roman" w:hAnsi="Times New Roman"/>
          <w:sz w:val="20"/>
          <w:szCs w:val="20"/>
        </w:rPr>
        <w:t xml:space="preserve"> section</w:t>
      </w:r>
      <w:r w:rsidR="004C05DA" w:rsidRPr="009A0B8C">
        <w:rPr>
          <w:rFonts w:ascii="Times New Roman" w:hAnsi="Times New Roman"/>
          <w:sz w:val="20"/>
          <w:szCs w:val="20"/>
        </w:rPr>
        <w:t xml:space="preserve"> </w:t>
      </w:r>
      <w:r w:rsidR="004C05DA">
        <w:rPr>
          <w:rFonts w:ascii="Times New Roman" w:hAnsi="Times New Roman"/>
          <w:sz w:val="20"/>
          <w:szCs w:val="20"/>
        </w:rPr>
        <w:t>11</w:t>
      </w:r>
      <w:r w:rsidR="00BA2DA2">
        <w:rPr>
          <w:rFonts w:ascii="Times New Roman" w:hAnsi="Times New Roman"/>
          <w:sz w:val="20"/>
          <w:szCs w:val="20"/>
        </w:rPr>
        <w:t>5</w:t>
      </w:r>
      <w:r w:rsidR="004C05DA">
        <w:rPr>
          <w:rFonts w:ascii="Times New Roman" w:hAnsi="Times New Roman"/>
          <w:sz w:val="20"/>
          <w:szCs w:val="20"/>
        </w:rPr>
        <w:t xml:space="preserve"> </w:t>
      </w:r>
      <w:r w:rsidR="004C05DA" w:rsidRPr="009A0B8C">
        <w:rPr>
          <w:rFonts w:ascii="Times New Roman" w:hAnsi="Times New Roman"/>
          <w:sz w:val="20"/>
          <w:szCs w:val="20"/>
        </w:rPr>
        <w:t>register for the corresponding NURS 129 section. If there are no spots available</w:t>
      </w:r>
      <w:r w:rsidR="004C05DA">
        <w:rPr>
          <w:rFonts w:ascii="Times New Roman" w:hAnsi="Times New Roman"/>
          <w:sz w:val="20"/>
          <w:szCs w:val="20"/>
        </w:rPr>
        <w:t xml:space="preserve"> for NURS 129-</w:t>
      </w:r>
      <w:r w:rsidR="00ED6666">
        <w:rPr>
          <w:rFonts w:ascii="Times New Roman" w:hAnsi="Times New Roman"/>
          <w:sz w:val="20"/>
          <w:szCs w:val="20"/>
        </w:rPr>
        <w:t>1</w:t>
      </w:r>
      <w:r w:rsidR="00BA2DA2">
        <w:rPr>
          <w:rFonts w:ascii="Times New Roman" w:hAnsi="Times New Roman"/>
          <w:sz w:val="20"/>
          <w:szCs w:val="20"/>
        </w:rPr>
        <w:t>14</w:t>
      </w:r>
      <w:r w:rsidR="00ED6666">
        <w:rPr>
          <w:rFonts w:ascii="Times New Roman" w:hAnsi="Times New Roman"/>
          <w:sz w:val="20"/>
          <w:szCs w:val="20"/>
        </w:rPr>
        <w:t>,</w:t>
      </w:r>
      <w:r w:rsidR="004C05DA" w:rsidRPr="009A0B8C">
        <w:rPr>
          <w:rFonts w:ascii="Times New Roman" w:hAnsi="Times New Roman"/>
          <w:sz w:val="20"/>
          <w:szCs w:val="20"/>
        </w:rPr>
        <w:t xml:space="preserve"> choose section 1</w:t>
      </w:r>
      <w:r w:rsidR="00BA2DA2">
        <w:rPr>
          <w:rFonts w:ascii="Times New Roman" w:hAnsi="Times New Roman"/>
          <w:sz w:val="20"/>
          <w:szCs w:val="20"/>
        </w:rPr>
        <w:t>20</w:t>
      </w:r>
      <w:r w:rsidR="00512164">
        <w:rPr>
          <w:rFonts w:ascii="Times New Roman" w:hAnsi="Times New Roman"/>
          <w:sz w:val="20"/>
          <w:szCs w:val="20"/>
        </w:rPr>
        <w:t xml:space="preserve"> or 123.</w:t>
      </w:r>
      <w:r w:rsidR="004C05DA" w:rsidRPr="009A0B8C">
        <w:rPr>
          <w:rFonts w:ascii="Times New Roman" w:hAnsi="Times New Roman"/>
          <w:sz w:val="20"/>
          <w:szCs w:val="20"/>
        </w:rPr>
        <w:t xml:space="preserve"> If you are taking both courses and register for NURS 125 section 1</w:t>
      </w:r>
      <w:r w:rsidR="00013A82">
        <w:rPr>
          <w:rFonts w:ascii="Times New Roman" w:hAnsi="Times New Roman"/>
          <w:sz w:val="20"/>
          <w:szCs w:val="20"/>
        </w:rPr>
        <w:t>10</w:t>
      </w:r>
      <w:r w:rsidR="004C05DA">
        <w:rPr>
          <w:rFonts w:ascii="Times New Roman" w:hAnsi="Times New Roman"/>
          <w:sz w:val="20"/>
          <w:szCs w:val="20"/>
        </w:rPr>
        <w:t>,</w:t>
      </w:r>
      <w:r w:rsidR="006D2941">
        <w:rPr>
          <w:rFonts w:ascii="Times New Roman" w:hAnsi="Times New Roman"/>
          <w:sz w:val="20"/>
          <w:szCs w:val="20"/>
        </w:rPr>
        <w:t xml:space="preserve"> </w:t>
      </w:r>
      <w:r w:rsidR="00BA2DA2">
        <w:rPr>
          <w:rFonts w:ascii="Times New Roman" w:hAnsi="Times New Roman"/>
          <w:sz w:val="20"/>
          <w:szCs w:val="20"/>
        </w:rPr>
        <w:t>107</w:t>
      </w:r>
      <w:r w:rsidR="006D2941">
        <w:rPr>
          <w:rFonts w:ascii="Times New Roman" w:hAnsi="Times New Roman"/>
          <w:sz w:val="20"/>
          <w:szCs w:val="20"/>
        </w:rPr>
        <w:t xml:space="preserve"> or 1</w:t>
      </w:r>
      <w:r w:rsidR="00BA2DA2">
        <w:rPr>
          <w:rFonts w:ascii="Times New Roman" w:hAnsi="Times New Roman"/>
          <w:sz w:val="20"/>
          <w:szCs w:val="20"/>
        </w:rPr>
        <w:t>06</w:t>
      </w:r>
      <w:r w:rsidR="004C05DA">
        <w:rPr>
          <w:rFonts w:ascii="Times New Roman" w:hAnsi="Times New Roman"/>
          <w:sz w:val="20"/>
          <w:szCs w:val="20"/>
        </w:rPr>
        <w:t xml:space="preserve"> </w:t>
      </w:r>
      <w:r w:rsidR="004C05DA" w:rsidRPr="009A0B8C">
        <w:rPr>
          <w:rFonts w:ascii="Times New Roman" w:hAnsi="Times New Roman"/>
          <w:sz w:val="20"/>
          <w:szCs w:val="20"/>
        </w:rPr>
        <w:t>you should register for NURS 129, Section 1</w:t>
      </w:r>
      <w:r w:rsidR="00BA2DA2">
        <w:rPr>
          <w:rFonts w:ascii="Times New Roman" w:hAnsi="Times New Roman"/>
          <w:sz w:val="20"/>
          <w:szCs w:val="20"/>
        </w:rPr>
        <w:t>20</w:t>
      </w:r>
      <w:r w:rsidR="00512164">
        <w:rPr>
          <w:rFonts w:ascii="Times New Roman" w:hAnsi="Times New Roman"/>
          <w:sz w:val="20"/>
          <w:szCs w:val="20"/>
        </w:rPr>
        <w:t xml:space="preserve"> or 123.</w:t>
      </w:r>
      <w:r w:rsidR="004C05DA" w:rsidRPr="009A0B8C">
        <w:rPr>
          <w:rFonts w:ascii="Times New Roman" w:hAnsi="Times New Roman"/>
          <w:sz w:val="20"/>
          <w:szCs w:val="20"/>
        </w:rPr>
        <w:t xml:space="preserve"> If you are only taking </w:t>
      </w:r>
      <w:r w:rsidR="004C05DA" w:rsidRPr="009A0B8C">
        <w:rPr>
          <w:rFonts w:ascii="Times New Roman" w:hAnsi="Times New Roman"/>
          <w:b/>
          <w:sz w:val="20"/>
          <w:szCs w:val="20"/>
        </w:rPr>
        <w:t xml:space="preserve">one </w:t>
      </w:r>
      <w:r w:rsidR="004C05DA" w:rsidRPr="009A0B8C">
        <w:rPr>
          <w:rFonts w:ascii="Times New Roman" w:hAnsi="Times New Roman"/>
          <w:sz w:val="20"/>
          <w:szCs w:val="20"/>
        </w:rPr>
        <w:t xml:space="preserve">of the clinical nursing courses (NURS 125 or 129): for NURS 125 only- </w:t>
      </w:r>
      <w:r w:rsidR="004C05DA" w:rsidRPr="009A0B8C">
        <w:rPr>
          <w:rFonts w:ascii="Times New Roman" w:hAnsi="Times New Roman"/>
          <w:b/>
          <w:sz w:val="20"/>
          <w:szCs w:val="20"/>
        </w:rPr>
        <w:t>choose</w:t>
      </w:r>
      <w:r w:rsidR="004C05DA" w:rsidRPr="009A0B8C">
        <w:rPr>
          <w:rFonts w:ascii="Times New Roman" w:hAnsi="Times New Roman"/>
          <w:sz w:val="20"/>
          <w:szCs w:val="20"/>
        </w:rPr>
        <w:t xml:space="preserve"> Section</w:t>
      </w:r>
      <w:r w:rsidR="00BA2DA2">
        <w:rPr>
          <w:rFonts w:ascii="Times New Roman" w:hAnsi="Times New Roman"/>
          <w:sz w:val="20"/>
          <w:szCs w:val="20"/>
        </w:rPr>
        <w:t xml:space="preserve"> </w:t>
      </w:r>
      <w:r w:rsidR="004C05DA">
        <w:rPr>
          <w:rFonts w:ascii="Times New Roman" w:hAnsi="Times New Roman"/>
          <w:sz w:val="20"/>
          <w:szCs w:val="20"/>
        </w:rPr>
        <w:t>110, 1</w:t>
      </w:r>
      <w:r w:rsidR="00BA2DA2">
        <w:rPr>
          <w:rFonts w:ascii="Times New Roman" w:hAnsi="Times New Roman"/>
          <w:sz w:val="20"/>
          <w:szCs w:val="20"/>
        </w:rPr>
        <w:t>06 or 107</w:t>
      </w:r>
      <w:r w:rsidR="004C05DA">
        <w:rPr>
          <w:rFonts w:ascii="Times New Roman" w:hAnsi="Times New Roman"/>
          <w:sz w:val="20"/>
          <w:szCs w:val="20"/>
        </w:rPr>
        <w:t>;</w:t>
      </w:r>
      <w:r w:rsidR="004C05DA" w:rsidRPr="009A0B8C">
        <w:rPr>
          <w:rFonts w:ascii="Times New Roman" w:hAnsi="Times New Roman"/>
          <w:sz w:val="20"/>
          <w:szCs w:val="20"/>
        </w:rPr>
        <w:t xml:space="preserve"> for NURS 129 only-</w:t>
      </w:r>
      <w:r w:rsidR="004C05DA" w:rsidRPr="009A0B8C">
        <w:rPr>
          <w:rFonts w:ascii="Times New Roman" w:hAnsi="Times New Roman"/>
          <w:b/>
          <w:sz w:val="20"/>
          <w:szCs w:val="20"/>
        </w:rPr>
        <w:t>choose</w:t>
      </w:r>
      <w:r w:rsidR="004C05DA" w:rsidRPr="009A0B8C">
        <w:rPr>
          <w:rFonts w:ascii="Times New Roman" w:hAnsi="Times New Roman"/>
          <w:sz w:val="20"/>
          <w:szCs w:val="20"/>
        </w:rPr>
        <w:t xml:space="preserve"> 1</w:t>
      </w:r>
      <w:r w:rsidR="00BA2DA2">
        <w:rPr>
          <w:rFonts w:ascii="Times New Roman" w:hAnsi="Times New Roman"/>
          <w:sz w:val="20"/>
          <w:szCs w:val="20"/>
        </w:rPr>
        <w:t>20</w:t>
      </w:r>
      <w:r w:rsidR="00512164">
        <w:rPr>
          <w:rFonts w:ascii="Times New Roman" w:hAnsi="Times New Roman"/>
          <w:sz w:val="20"/>
          <w:szCs w:val="20"/>
        </w:rPr>
        <w:t xml:space="preserve"> or 123</w:t>
      </w:r>
      <w:r w:rsidR="004C05DA">
        <w:rPr>
          <w:rFonts w:ascii="Times New Roman" w:hAnsi="Times New Roman"/>
          <w:sz w:val="20"/>
          <w:szCs w:val="20"/>
        </w:rPr>
        <w:t>.</w:t>
      </w:r>
      <w:r w:rsidR="00013A82">
        <w:rPr>
          <w:rFonts w:ascii="Times New Roman" w:hAnsi="Times New Roman"/>
          <w:sz w:val="20"/>
          <w:szCs w:val="20"/>
        </w:rPr>
        <w:t xml:space="preserve"> </w:t>
      </w:r>
      <w:r w:rsidR="009D15EF">
        <w:rPr>
          <w:rFonts w:ascii="Times New Roman" w:hAnsi="Times New Roman"/>
          <w:sz w:val="20"/>
          <w:szCs w:val="20"/>
        </w:rPr>
        <w:t xml:space="preserve">If you register for NURS 125 Section </w:t>
      </w:r>
      <w:r w:rsidR="005E4453">
        <w:rPr>
          <w:rFonts w:ascii="Times New Roman" w:hAnsi="Times New Roman"/>
          <w:sz w:val="20"/>
          <w:szCs w:val="20"/>
        </w:rPr>
        <w:t>1</w:t>
      </w:r>
      <w:r w:rsidR="009D15EF">
        <w:rPr>
          <w:rFonts w:ascii="Times New Roman" w:hAnsi="Times New Roman"/>
          <w:sz w:val="20"/>
          <w:szCs w:val="20"/>
        </w:rPr>
        <w:t>1</w:t>
      </w:r>
      <w:r w:rsidR="006D2941">
        <w:rPr>
          <w:rFonts w:ascii="Times New Roman" w:hAnsi="Times New Roman"/>
          <w:sz w:val="20"/>
          <w:szCs w:val="20"/>
        </w:rPr>
        <w:t>2</w:t>
      </w:r>
      <w:r w:rsidR="009D15EF">
        <w:rPr>
          <w:rFonts w:ascii="Times New Roman" w:hAnsi="Times New Roman"/>
          <w:sz w:val="20"/>
          <w:szCs w:val="20"/>
        </w:rPr>
        <w:t>, email Ms. Smart</w:t>
      </w:r>
      <w:r w:rsidR="00FE4D34">
        <w:rPr>
          <w:rFonts w:ascii="Times New Roman" w:hAnsi="Times New Roman"/>
          <w:sz w:val="20"/>
          <w:szCs w:val="20"/>
        </w:rPr>
        <w:t xml:space="preserve">, </w:t>
      </w:r>
      <w:hyperlink r:id="rId12" w:history="1">
        <w:r w:rsidR="00FE4D34" w:rsidRPr="00CE595B">
          <w:rPr>
            <w:rStyle w:val="Hyperlink"/>
            <w:rFonts w:ascii="Times New Roman" w:hAnsi="Times New Roman"/>
            <w:sz w:val="20"/>
            <w:szCs w:val="20"/>
          </w:rPr>
          <w:t>psmart@dcc.edu</w:t>
        </w:r>
      </w:hyperlink>
      <w:r w:rsidR="00FE4D34">
        <w:rPr>
          <w:rFonts w:ascii="Times New Roman" w:hAnsi="Times New Roman"/>
          <w:sz w:val="20"/>
          <w:szCs w:val="20"/>
        </w:rPr>
        <w:t xml:space="preserve"> </w:t>
      </w:r>
      <w:r w:rsidR="007A3333">
        <w:rPr>
          <w:rFonts w:ascii="Times New Roman" w:hAnsi="Times New Roman"/>
          <w:sz w:val="20"/>
          <w:szCs w:val="20"/>
        </w:rPr>
        <w:t xml:space="preserve"> </w:t>
      </w:r>
      <w:r w:rsidR="009D15EF">
        <w:rPr>
          <w:rFonts w:ascii="Times New Roman" w:hAnsi="Times New Roman"/>
          <w:sz w:val="20"/>
          <w:szCs w:val="20"/>
        </w:rPr>
        <w:t xml:space="preserve">to identify your clinical </w:t>
      </w:r>
      <w:r w:rsidR="0094722E">
        <w:rPr>
          <w:rFonts w:ascii="Times New Roman" w:hAnsi="Times New Roman"/>
          <w:sz w:val="20"/>
          <w:szCs w:val="20"/>
        </w:rPr>
        <w:t>preference</w:t>
      </w:r>
      <w:r w:rsidR="009D15EF">
        <w:rPr>
          <w:rFonts w:ascii="Times New Roman" w:hAnsi="Times New Roman"/>
          <w:sz w:val="20"/>
          <w:szCs w:val="20"/>
        </w:rPr>
        <w:t xml:space="preserve"> for NURS 125</w:t>
      </w:r>
      <w:r w:rsidR="00254CFF">
        <w:rPr>
          <w:rFonts w:ascii="Times New Roman" w:hAnsi="Times New Roman"/>
          <w:sz w:val="20"/>
          <w:szCs w:val="20"/>
        </w:rPr>
        <w:t>, from teams 1 or 2.</w:t>
      </w:r>
    </w:p>
    <w:tbl>
      <w:tblPr>
        <w:tblW w:w="13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4320"/>
        <w:gridCol w:w="4860"/>
        <w:gridCol w:w="2050"/>
      </w:tblGrid>
      <w:tr w:rsidR="009A0B8C" w:rsidRPr="00D23825" w14:paraId="2643E3CA" w14:textId="77777777" w:rsidTr="002A780F">
        <w:trPr>
          <w:trHeight w:val="125"/>
        </w:trPr>
        <w:tc>
          <w:tcPr>
            <w:tcW w:w="1885" w:type="dxa"/>
          </w:tcPr>
          <w:p w14:paraId="3E2FB139" w14:textId="77777777" w:rsidR="009A0B8C" w:rsidRDefault="009A0B8C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Nurs 125</w:t>
            </w:r>
          </w:p>
          <w:p w14:paraId="46AEAC9A" w14:textId="77777777" w:rsidR="009A0B8C" w:rsidRPr="00D23825" w:rsidRDefault="009A0B8C" w:rsidP="002A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Section &amp; CRN</w:t>
            </w:r>
          </w:p>
        </w:tc>
        <w:tc>
          <w:tcPr>
            <w:tcW w:w="4320" w:type="dxa"/>
          </w:tcPr>
          <w:p w14:paraId="36206211" w14:textId="77777777" w:rsidR="009A0B8C" w:rsidRPr="00D23825" w:rsidRDefault="009A0B8C" w:rsidP="002A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58840361"/>
            <w:r w:rsidRPr="00D23825">
              <w:rPr>
                <w:rFonts w:ascii="Times New Roman" w:hAnsi="Times New Roman"/>
                <w:b/>
                <w:sz w:val="24"/>
                <w:szCs w:val="24"/>
              </w:rPr>
              <w:t>Nursing II Clinical Wed/Thurs</w:t>
            </w:r>
          </w:p>
        </w:tc>
        <w:tc>
          <w:tcPr>
            <w:tcW w:w="4860" w:type="dxa"/>
          </w:tcPr>
          <w:p w14:paraId="135F0304" w14:textId="77777777" w:rsidR="009A0B8C" w:rsidRPr="00D23825" w:rsidRDefault="009A0B8C" w:rsidP="002A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3825">
              <w:rPr>
                <w:rFonts w:ascii="Times New Roman" w:hAnsi="Times New Roman"/>
                <w:b/>
                <w:sz w:val="24"/>
                <w:szCs w:val="24"/>
              </w:rPr>
              <w:t>Special Populations Clinical</w:t>
            </w:r>
          </w:p>
        </w:tc>
        <w:tc>
          <w:tcPr>
            <w:tcW w:w="2050" w:type="dxa"/>
          </w:tcPr>
          <w:p w14:paraId="3F0365F4" w14:textId="77777777" w:rsidR="009A0B8C" w:rsidRDefault="009A0B8C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Nurs 129</w:t>
            </w:r>
          </w:p>
          <w:p w14:paraId="006B0FA5" w14:textId="77777777" w:rsidR="009A0B8C" w:rsidRPr="00D23825" w:rsidRDefault="009A0B8C" w:rsidP="002A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Section &amp; CRN</w:t>
            </w:r>
          </w:p>
        </w:tc>
      </w:tr>
      <w:tr w:rsidR="00443109" w:rsidRPr="00D23825" w14:paraId="24FB46F7" w14:textId="77777777" w:rsidTr="002A780F">
        <w:trPr>
          <w:trHeight w:val="579"/>
        </w:trPr>
        <w:tc>
          <w:tcPr>
            <w:tcW w:w="1885" w:type="dxa"/>
          </w:tcPr>
          <w:p w14:paraId="158694BA" w14:textId="716F8CF5" w:rsidR="00443109" w:rsidRPr="006D6B32" w:rsidRDefault="00443109" w:rsidP="00443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B32">
              <w:rPr>
                <w:rFonts w:ascii="Times New Roman" w:hAnsi="Times New Roman"/>
                <w:sz w:val="24"/>
                <w:szCs w:val="24"/>
              </w:rPr>
              <w:t xml:space="preserve">110/ </w:t>
            </w:r>
            <w:r w:rsidR="006D6B32" w:rsidRPr="006D6B32">
              <w:rPr>
                <w:rFonts w:ascii="Times New Roman" w:hAnsi="Times New Roman"/>
                <w:sz w:val="24"/>
                <w:szCs w:val="24"/>
              </w:rPr>
              <w:t>20991</w:t>
            </w:r>
          </w:p>
        </w:tc>
        <w:tc>
          <w:tcPr>
            <w:tcW w:w="4320" w:type="dxa"/>
          </w:tcPr>
          <w:p w14:paraId="67046877" w14:textId="3BD9DCCD" w:rsidR="00443109" w:rsidRPr="003D459F" w:rsidRDefault="00443109" w:rsidP="00443109">
            <w:pPr>
              <w:pStyle w:val="Heading1"/>
              <w:rPr>
                <w:b w:val="0"/>
                <w:szCs w:val="24"/>
                <w:lang w:val="en-US"/>
              </w:rPr>
            </w:pPr>
            <w:bookmarkStart w:id="1" w:name="_Hlk58840145"/>
            <w:r w:rsidRPr="00D23825">
              <w:rPr>
                <w:b w:val="0"/>
                <w:szCs w:val="24"/>
                <w:lang w:val="en-US"/>
              </w:rPr>
              <w:t>O’Neal, UMC</w:t>
            </w:r>
            <w:r w:rsidRPr="00D23825">
              <w:rPr>
                <w:b w:val="0"/>
                <w:szCs w:val="24"/>
              </w:rPr>
              <w:t xml:space="preserve"> T</w:t>
            </w:r>
            <w:r w:rsidRPr="00D23825">
              <w:rPr>
                <w:b w:val="0"/>
                <w:szCs w:val="24"/>
                <w:lang w:val="en-US"/>
              </w:rPr>
              <w:t>2</w:t>
            </w:r>
            <w:r w:rsidRPr="00D23825">
              <w:rPr>
                <w:b w:val="0"/>
                <w:szCs w:val="24"/>
              </w:rPr>
              <w:t xml:space="preserve">F6 </w:t>
            </w:r>
            <w:r>
              <w:rPr>
                <w:b w:val="0"/>
                <w:szCs w:val="24"/>
                <w:lang w:val="en-US"/>
              </w:rPr>
              <w:t xml:space="preserve">  </w:t>
            </w:r>
          </w:p>
          <w:p w14:paraId="2F288AF7" w14:textId="3E3491C5" w:rsidR="00443109" w:rsidRPr="00372B6A" w:rsidRDefault="00443109" w:rsidP="00443109">
            <w:pPr>
              <w:pStyle w:val="Heading1"/>
              <w:rPr>
                <w:b w:val="0"/>
                <w:szCs w:val="24"/>
                <w:lang w:val="en-US"/>
              </w:rPr>
            </w:pPr>
            <w:r w:rsidRPr="00D23825">
              <w:rPr>
                <w:b w:val="0"/>
                <w:szCs w:val="24"/>
                <w:lang w:val="en-US"/>
              </w:rPr>
              <w:t>Sa</w:t>
            </w:r>
            <w:r>
              <w:rPr>
                <w:b w:val="0"/>
                <w:szCs w:val="24"/>
                <w:lang w:val="en-US"/>
              </w:rPr>
              <w:t xml:space="preserve">turday </w:t>
            </w:r>
            <w:r>
              <w:rPr>
                <w:b w:val="0"/>
                <w:szCs w:val="24"/>
              </w:rPr>
              <w:t>0</w:t>
            </w:r>
            <w:r>
              <w:rPr>
                <w:b w:val="0"/>
                <w:szCs w:val="24"/>
                <w:lang w:val="en-US"/>
              </w:rPr>
              <w:t>7</w:t>
            </w:r>
            <w:r w:rsidRPr="00D23825">
              <w:rPr>
                <w:b w:val="0"/>
                <w:szCs w:val="24"/>
                <w:lang w:val="en-US"/>
              </w:rPr>
              <w:t>00</w:t>
            </w:r>
            <w:r>
              <w:rPr>
                <w:b w:val="0"/>
                <w:szCs w:val="24"/>
              </w:rPr>
              <w:t>-</w:t>
            </w:r>
            <w:r>
              <w:rPr>
                <w:b w:val="0"/>
                <w:szCs w:val="24"/>
                <w:lang w:val="en-US"/>
              </w:rPr>
              <w:t>1900</w:t>
            </w:r>
          </w:p>
        </w:tc>
        <w:tc>
          <w:tcPr>
            <w:tcW w:w="4860" w:type="dxa"/>
          </w:tcPr>
          <w:p w14:paraId="0EC8ED3B" w14:textId="77777777" w:rsidR="00DD0AA3" w:rsidRDefault="00DD0AA3" w:rsidP="00DD0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Lemoine, Perimeter Behavioral Health Hospital, Kenner, Wednesday </w:t>
            </w:r>
            <w:r w:rsidRPr="00443109">
              <w:rPr>
                <w:rFonts w:ascii="Times New Roman" w:hAnsi="Times New Roman"/>
                <w:sz w:val="24"/>
                <w:szCs w:val="24"/>
              </w:rPr>
              <w:t xml:space="preserve">0730-1930 </w:t>
            </w:r>
            <w:r>
              <w:rPr>
                <w:rFonts w:ascii="Times New Roman" w:hAnsi="Times New Roman"/>
                <w:sz w:val="24"/>
                <w:szCs w:val="24"/>
              </w:rPr>
              <w:t>or</w:t>
            </w:r>
          </w:p>
          <w:p w14:paraId="4D41ADB9" w14:textId="77777777" w:rsidR="00DD0AA3" w:rsidRPr="00D23825" w:rsidRDefault="00DD0AA3" w:rsidP="00DD0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Lemoine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Lakeview Regional Behavioral Unit</w:t>
            </w:r>
          </w:p>
          <w:p w14:paraId="6BB2825F" w14:textId="7096602A" w:rsidR="00DD0AA3" w:rsidRPr="00445E07" w:rsidRDefault="00AA54EB" w:rsidP="00DD0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Saturday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0730</w:t>
            </w:r>
            <w:r w:rsidR="00DD0AA3" w:rsidRPr="00D23825">
              <w:rPr>
                <w:rFonts w:ascii="Times New Roman" w:hAnsi="Times New Roman"/>
                <w:sz w:val="24"/>
                <w:szCs w:val="24"/>
              </w:rPr>
              <w:t>-</w:t>
            </w:r>
            <w:r w:rsidR="00DD0AA3">
              <w:rPr>
                <w:rFonts w:ascii="Times New Roman" w:hAnsi="Times New Roman"/>
                <w:sz w:val="24"/>
                <w:szCs w:val="24"/>
              </w:rPr>
              <w:t>19</w:t>
            </w:r>
            <w:r w:rsidR="00DD0AA3" w:rsidRPr="00D23825">
              <w:rPr>
                <w:rFonts w:ascii="Times New Roman" w:hAnsi="Times New Roman"/>
                <w:sz w:val="24"/>
                <w:szCs w:val="24"/>
              </w:rPr>
              <w:t>30</w:t>
            </w:r>
            <w:r w:rsidR="00DD0AA3" w:rsidRPr="00443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F895EA" w14:textId="3A0FE4CA" w:rsidR="00443109" w:rsidRPr="00D23825" w:rsidRDefault="00443109" w:rsidP="00443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51F3249C" w14:textId="77777777" w:rsidR="00DD0AA3" w:rsidRDefault="00DD0AA3" w:rsidP="00DD0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701">
              <w:rPr>
                <w:rFonts w:ascii="Times New Roman" w:hAnsi="Times New Roman"/>
                <w:sz w:val="24"/>
                <w:szCs w:val="24"/>
              </w:rPr>
              <w:t>120 / 21878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</w:t>
            </w:r>
          </w:p>
          <w:p w14:paraId="77D052DB" w14:textId="77777777" w:rsidR="00DD0AA3" w:rsidRDefault="00DD0AA3" w:rsidP="00DD0AA3">
            <w:pPr>
              <w:framePr w:hSpace="180" w:wrap="around" w:vAnchor="text" w:hAnchor="margin" w:y="17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9C01BB" w14:textId="0E0781C4" w:rsidR="00443109" w:rsidRPr="00317701" w:rsidRDefault="00DD0AA3" w:rsidP="00DD0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123/22825</w:t>
            </w:r>
          </w:p>
        </w:tc>
      </w:tr>
      <w:tr w:rsidR="00443109" w:rsidRPr="00D23825" w14:paraId="51EA6AF3" w14:textId="77777777" w:rsidTr="002A780F">
        <w:trPr>
          <w:trHeight w:val="579"/>
        </w:trPr>
        <w:tc>
          <w:tcPr>
            <w:tcW w:w="1885" w:type="dxa"/>
          </w:tcPr>
          <w:p w14:paraId="56DE3803" w14:textId="219A8752" w:rsidR="00443109" w:rsidRPr="006D6B32" w:rsidRDefault="00443109" w:rsidP="00443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B32">
              <w:rPr>
                <w:rFonts w:ascii="Times New Roman" w:hAnsi="Times New Roman"/>
                <w:sz w:val="24"/>
                <w:szCs w:val="24"/>
              </w:rPr>
              <w:t>11</w:t>
            </w:r>
            <w:r w:rsidR="006D6B32" w:rsidRPr="006D6B32">
              <w:rPr>
                <w:rFonts w:ascii="Times New Roman" w:hAnsi="Times New Roman"/>
                <w:sz w:val="24"/>
                <w:szCs w:val="24"/>
              </w:rPr>
              <w:t>5</w:t>
            </w:r>
            <w:r w:rsidRPr="006D6B3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6D6B32" w:rsidRPr="006D6B32">
              <w:rPr>
                <w:rFonts w:ascii="Times New Roman" w:hAnsi="Times New Roman"/>
                <w:sz w:val="24"/>
                <w:szCs w:val="24"/>
              </w:rPr>
              <w:t>20992</w:t>
            </w:r>
          </w:p>
        </w:tc>
        <w:tc>
          <w:tcPr>
            <w:tcW w:w="4320" w:type="dxa"/>
          </w:tcPr>
          <w:p w14:paraId="2617B378" w14:textId="77777777" w:rsidR="00443109" w:rsidRPr="00D23825" w:rsidRDefault="00443109" w:rsidP="00443109">
            <w:pPr>
              <w:pStyle w:val="Heading1"/>
              <w:rPr>
                <w:b w:val="0"/>
                <w:bCs/>
                <w:szCs w:val="24"/>
              </w:rPr>
            </w:pPr>
            <w:r w:rsidRPr="00D23825">
              <w:rPr>
                <w:b w:val="0"/>
                <w:bCs/>
                <w:szCs w:val="24"/>
                <w:lang w:val="en-US"/>
              </w:rPr>
              <w:t xml:space="preserve">Prather, </w:t>
            </w:r>
            <w:r w:rsidRPr="00D23825">
              <w:rPr>
                <w:b w:val="0"/>
                <w:bCs/>
                <w:szCs w:val="24"/>
              </w:rPr>
              <w:t xml:space="preserve">Touro </w:t>
            </w:r>
            <w:r w:rsidRPr="00D23825">
              <w:rPr>
                <w:b w:val="0"/>
                <w:bCs/>
                <w:szCs w:val="24"/>
                <w:lang w:val="en-US"/>
              </w:rPr>
              <w:t>Q8</w:t>
            </w:r>
            <w:r w:rsidRPr="00D23825">
              <w:rPr>
                <w:b w:val="0"/>
                <w:bCs/>
                <w:szCs w:val="24"/>
              </w:rPr>
              <w:t xml:space="preserve"> </w:t>
            </w:r>
          </w:p>
          <w:p w14:paraId="764CB70A" w14:textId="1D5A2009" w:rsidR="00443109" w:rsidRPr="00EC70CA" w:rsidRDefault="00AA54EB" w:rsidP="00443109">
            <w:pPr>
              <w:pStyle w:val="Heading1"/>
              <w:rPr>
                <w:b w:val="0"/>
                <w:szCs w:val="24"/>
                <w:lang w:val="en-US"/>
              </w:rPr>
            </w:pPr>
            <w:r w:rsidRPr="00D23825">
              <w:rPr>
                <w:b w:val="0"/>
                <w:bCs/>
                <w:szCs w:val="24"/>
                <w:lang w:val="en-US"/>
              </w:rPr>
              <w:t>Wed</w:t>
            </w:r>
            <w:r>
              <w:rPr>
                <w:b w:val="0"/>
                <w:bCs/>
                <w:szCs w:val="24"/>
                <w:lang w:val="en-US"/>
              </w:rPr>
              <w:t xml:space="preserve">nesday </w:t>
            </w:r>
            <w:r w:rsidRPr="00D23825">
              <w:rPr>
                <w:b w:val="0"/>
                <w:bCs/>
                <w:szCs w:val="24"/>
                <w:lang w:val="en-US"/>
              </w:rPr>
              <w:t>0645</w:t>
            </w:r>
            <w:r w:rsidR="00443109" w:rsidRPr="00D23825">
              <w:rPr>
                <w:b w:val="0"/>
                <w:bCs/>
                <w:szCs w:val="24"/>
              </w:rPr>
              <w:t>-</w:t>
            </w:r>
            <w:r w:rsidR="00443109">
              <w:rPr>
                <w:b w:val="0"/>
                <w:bCs/>
                <w:szCs w:val="24"/>
                <w:lang w:val="en-US"/>
              </w:rPr>
              <w:t>1845</w:t>
            </w:r>
          </w:p>
        </w:tc>
        <w:tc>
          <w:tcPr>
            <w:tcW w:w="4860" w:type="dxa"/>
          </w:tcPr>
          <w:p w14:paraId="3DCDA4BB" w14:textId="77777777" w:rsidR="00443109" w:rsidRDefault="00443109" w:rsidP="00443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Prather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Beacon New Orleans East</w:t>
            </w:r>
          </w:p>
          <w:p w14:paraId="257C2BAA" w14:textId="5E5F9FA5" w:rsidR="00443109" w:rsidRPr="00D23825" w:rsidRDefault="00443109" w:rsidP="00443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Wednesday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A54EB" w:rsidRPr="004A6BBC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AA5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54EB" w:rsidRPr="00D23825">
              <w:rPr>
                <w:rFonts w:ascii="Times New Roman" w:hAnsi="Times New Roman"/>
                <w:sz w:val="24"/>
                <w:szCs w:val="24"/>
              </w:rPr>
              <w:t>Rotation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0730-1930</w:t>
            </w:r>
          </w:p>
        </w:tc>
        <w:tc>
          <w:tcPr>
            <w:tcW w:w="2050" w:type="dxa"/>
          </w:tcPr>
          <w:p w14:paraId="27A3CC89" w14:textId="56CBE28A" w:rsidR="00443109" w:rsidRPr="00317701" w:rsidRDefault="00443109" w:rsidP="00443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701">
              <w:rPr>
                <w:rFonts w:ascii="Times New Roman" w:hAnsi="Times New Roman"/>
                <w:sz w:val="24"/>
                <w:szCs w:val="24"/>
              </w:rPr>
              <w:t>1</w:t>
            </w:r>
            <w:r w:rsidR="00317701" w:rsidRPr="00317701">
              <w:rPr>
                <w:rFonts w:ascii="Times New Roman" w:hAnsi="Times New Roman"/>
                <w:sz w:val="24"/>
                <w:szCs w:val="24"/>
              </w:rPr>
              <w:t>14</w:t>
            </w:r>
            <w:r w:rsidRPr="00317701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317701" w:rsidRPr="00317701">
              <w:rPr>
                <w:rFonts w:ascii="Times New Roman" w:hAnsi="Times New Roman"/>
                <w:sz w:val="24"/>
                <w:szCs w:val="24"/>
              </w:rPr>
              <w:t>21001</w:t>
            </w:r>
          </w:p>
        </w:tc>
      </w:tr>
      <w:tr w:rsidR="00443109" w:rsidRPr="00D23825" w14:paraId="36B06D5A" w14:textId="77777777" w:rsidTr="008F48AE">
        <w:trPr>
          <w:trHeight w:hRule="exact" w:val="1090"/>
        </w:trPr>
        <w:tc>
          <w:tcPr>
            <w:tcW w:w="1885" w:type="dxa"/>
          </w:tcPr>
          <w:p w14:paraId="2915DB8C" w14:textId="6CD6E858" w:rsidR="00443109" w:rsidRPr="006D6B32" w:rsidRDefault="00443109" w:rsidP="00443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B32">
              <w:rPr>
                <w:rFonts w:ascii="Times New Roman" w:hAnsi="Times New Roman"/>
                <w:sz w:val="24"/>
                <w:szCs w:val="24"/>
              </w:rPr>
              <w:t>11</w:t>
            </w:r>
            <w:r w:rsidR="006D6B32" w:rsidRPr="006D6B32">
              <w:rPr>
                <w:rFonts w:ascii="Times New Roman" w:hAnsi="Times New Roman"/>
                <w:sz w:val="24"/>
                <w:szCs w:val="24"/>
              </w:rPr>
              <w:t>8</w:t>
            </w:r>
            <w:r w:rsidRPr="006D6B32">
              <w:rPr>
                <w:rFonts w:ascii="Times New Roman" w:hAnsi="Times New Roman"/>
                <w:sz w:val="24"/>
                <w:szCs w:val="24"/>
              </w:rPr>
              <w:t>/</w:t>
            </w:r>
            <w:r w:rsidR="006D6B32" w:rsidRPr="006D6B32">
              <w:rPr>
                <w:rFonts w:ascii="Times New Roman" w:hAnsi="Times New Roman"/>
                <w:sz w:val="24"/>
                <w:szCs w:val="24"/>
              </w:rPr>
              <w:t>20994</w:t>
            </w:r>
          </w:p>
        </w:tc>
        <w:tc>
          <w:tcPr>
            <w:tcW w:w="4320" w:type="dxa"/>
            <w:shd w:val="clear" w:color="auto" w:fill="auto"/>
          </w:tcPr>
          <w:p w14:paraId="443D8D29" w14:textId="74B4972F" w:rsidR="00443109" w:rsidRPr="006D6B32" w:rsidRDefault="00B639A0" w:rsidP="006D6B32">
            <w:pPr>
              <w:pStyle w:val="Heading1"/>
              <w:rPr>
                <w:b w:val="0"/>
                <w:szCs w:val="24"/>
                <w:lang w:val="en-US"/>
              </w:rPr>
            </w:pPr>
            <w:r w:rsidRPr="009243F2">
              <w:rPr>
                <w:b w:val="0"/>
                <w:szCs w:val="24"/>
                <w:lang w:val="en-US"/>
              </w:rPr>
              <w:t>Lemoine</w:t>
            </w:r>
            <w:r w:rsidR="006D6B32">
              <w:rPr>
                <w:b w:val="0"/>
                <w:szCs w:val="24"/>
                <w:lang w:val="en-US"/>
              </w:rPr>
              <w:t xml:space="preserve"> </w:t>
            </w:r>
            <w:r w:rsidR="00443109" w:rsidRPr="00D23825">
              <w:rPr>
                <w:szCs w:val="24"/>
              </w:rPr>
              <w:t>(</w:t>
            </w:r>
            <w:r w:rsidR="00443109">
              <w:rPr>
                <w:szCs w:val="24"/>
              </w:rPr>
              <w:t>*</w:t>
            </w:r>
            <w:r w:rsidR="00443109" w:rsidRPr="00D23825">
              <w:rPr>
                <w:szCs w:val="24"/>
              </w:rPr>
              <w:t xml:space="preserve">Email Ms. Smart for your section request for </w:t>
            </w:r>
            <w:r w:rsidR="006D6B32">
              <w:rPr>
                <w:szCs w:val="24"/>
                <w:lang w:val="en-US"/>
              </w:rPr>
              <w:t xml:space="preserve">a med-surg home </w:t>
            </w:r>
            <w:r w:rsidR="00443109" w:rsidRPr="00D23825">
              <w:rPr>
                <w:szCs w:val="24"/>
              </w:rPr>
              <w:t>N</w:t>
            </w:r>
            <w:r w:rsidR="00443109">
              <w:rPr>
                <w:szCs w:val="24"/>
              </w:rPr>
              <w:t>URS</w:t>
            </w:r>
            <w:r w:rsidR="00443109" w:rsidRPr="00D23825">
              <w:rPr>
                <w:szCs w:val="24"/>
              </w:rPr>
              <w:t xml:space="preserve"> 125)</w:t>
            </w:r>
          </w:p>
        </w:tc>
        <w:tc>
          <w:tcPr>
            <w:tcW w:w="4860" w:type="dxa"/>
            <w:shd w:val="clear" w:color="auto" w:fill="auto"/>
          </w:tcPr>
          <w:p w14:paraId="7841BAB8" w14:textId="3ADD21E8" w:rsidR="00443109" w:rsidRPr="00D23825" w:rsidRDefault="00D43FA4" w:rsidP="00443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Lemoine, Perimeter Behavioral Health Hospital, Kenner, Wednesday </w:t>
            </w:r>
            <w:r w:rsidRPr="00443109">
              <w:rPr>
                <w:rFonts w:ascii="Times New Roman" w:hAnsi="Times New Roman"/>
                <w:sz w:val="24"/>
                <w:szCs w:val="24"/>
              </w:rPr>
              <w:t>0730-1930</w:t>
            </w:r>
          </w:p>
        </w:tc>
        <w:tc>
          <w:tcPr>
            <w:tcW w:w="2050" w:type="dxa"/>
          </w:tcPr>
          <w:p w14:paraId="0CA52606" w14:textId="4E11DC07" w:rsidR="00443109" w:rsidRPr="00317701" w:rsidRDefault="00317701" w:rsidP="00443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701">
              <w:rPr>
                <w:rFonts w:ascii="Times New Roman" w:hAnsi="Times New Roman"/>
                <w:sz w:val="24"/>
                <w:szCs w:val="24"/>
              </w:rPr>
              <w:t>120 /21878</w:t>
            </w:r>
          </w:p>
        </w:tc>
      </w:tr>
      <w:tr w:rsidR="00443109" w:rsidRPr="00D23825" w14:paraId="169E6DFD" w14:textId="77777777" w:rsidTr="002A780F">
        <w:trPr>
          <w:trHeight w:hRule="exact" w:val="941"/>
        </w:trPr>
        <w:tc>
          <w:tcPr>
            <w:tcW w:w="1885" w:type="dxa"/>
          </w:tcPr>
          <w:p w14:paraId="6E9D7B58" w14:textId="500EDDCD" w:rsidR="00443109" w:rsidRPr="006D6B32" w:rsidRDefault="006D6B32" w:rsidP="00443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6B32">
              <w:rPr>
                <w:rFonts w:ascii="Times New Roman" w:hAnsi="Times New Roman"/>
                <w:sz w:val="24"/>
                <w:szCs w:val="24"/>
              </w:rPr>
              <w:t>107/ 20509</w:t>
            </w:r>
          </w:p>
        </w:tc>
        <w:tc>
          <w:tcPr>
            <w:tcW w:w="4320" w:type="dxa"/>
            <w:shd w:val="clear" w:color="auto" w:fill="auto"/>
          </w:tcPr>
          <w:p w14:paraId="2A91C2A0" w14:textId="7EAC09B1" w:rsidR="00443109" w:rsidRPr="00D43FA4" w:rsidRDefault="00D43FA4" w:rsidP="00443109">
            <w:pPr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D43FA4">
              <w:rPr>
                <w:rFonts w:ascii="Times New Roman" w:hAnsi="Times New Roman"/>
                <w:sz w:val="24"/>
                <w:szCs w:val="24"/>
                <w:lang w:eastAsia="x-none"/>
              </w:rPr>
              <w:t>Duplechain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UMC T3F3 Wednesday 0645-1845</w:t>
            </w:r>
          </w:p>
        </w:tc>
        <w:tc>
          <w:tcPr>
            <w:tcW w:w="4860" w:type="dxa"/>
            <w:shd w:val="clear" w:color="auto" w:fill="auto"/>
          </w:tcPr>
          <w:p w14:paraId="34E43E15" w14:textId="22C57D58" w:rsidR="00443109" w:rsidRPr="00D23825" w:rsidRDefault="00D43FA4" w:rsidP="00443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Lemoine, Perimeter Behavioral Health Hospital, Kenner, Wednesday </w:t>
            </w:r>
            <w:r w:rsidRPr="00443109">
              <w:rPr>
                <w:rFonts w:ascii="Times New Roman" w:hAnsi="Times New Roman"/>
                <w:sz w:val="24"/>
                <w:szCs w:val="24"/>
              </w:rPr>
              <w:t>0730-1930</w:t>
            </w:r>
          </w:p>
        </w:tc>
        <w:tc>
          <w:tcPr>
            <w:tcW w:w="2050" w:type="dxa"/>
          </w:tcPr>
          <w:p w14:paraId="332E69D2" w14:textId="3BD0A334" w:rsidR="00443109" w:rsidRPr="00317701" w:rsidRDefault="00317701" w:rsidP="00443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701">
              <w:rPr>
                <w:rFonts w:ascii="Times New Roman" w:hAnsi="Times New Roman"/>
                <w:sz w:val="24"/>
                <w:szCs w:val="24"/>
              </w:rPr>
              <w:t>120 /21878</w:t>
            </w:r>
          </w:p>
        </w:tc>
      </w:tr>
      <w:tr w:rsidR="00443109" w:rsidRPr="00D23825" w14:paraId="724AC12D" w14:textId="77777777" w:rsidTr="002A780F">
        <w:trPr>
          <w:trHeight w:hRule="exact" w:val="941"/>
        </w:trPr>
        <w:tc>
          <w:tcPr>
            <w:tcW w:w="1885" w:type="dxa"/>
          </w:tcPr>
          <w:p w14:paraId="315E70BD" w14:textId="071AC0F1" w:rsidR="00443109" w:rsidRPr="006D6B32" w:rsidRDefault="00443109" w:rsidP="00443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6B32" w:rsidRPr="006D6B32">
              <w:rPr>
                <w:rFonts w:ascii="Times New Roman" w:hAnsi="Times New Roman"/>
                <w:sz w:val="24"/>
                <w:szCs w:val="24"/>
              </w:rPr>
              <w:t>106/ 20508</w:t>
            </w:r>
          </w:p>
        </w:tc>
        <w:tc>
          <w:tcPr>
            <w:tcW w:w="4320" w:type="dxa"/>
            <w:shd w:val="clear" w:color="auto" w:fill="auto"/>
          </w:tcPr>
          <w:p w14:paraId="0F17D935" w14:textId="5EB1E9A9" w:rsidR="00443109" w:rsidRPr="00D43FA4" w:rsidRDefault="00D43FA4" w:rsidP="00443109">
            <w:pPr>
              <w:pStyle w:val="Heading1"/>
              <w:rPr>
                <w:szCs w:val="24"/>
                <w:lang w:val="en-US"/>
              </w:rPr>
            </w:pPr>
            <w:r w:rsidRPr="00D43FA4">
              <w:rPr>
                <w:szCs w:val="24"/>
                <w:lang w:val="en-US"/>
              </w:rPr>
              <w:t>TBA</w:t>
            </w:r>
            <w:r w:rsidR="006D6B32" w:rsidRPr="00D43FA4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</w:tcPr>
          <w:p w14:paraId="20F471DD" w14:textId="2B0AC682" w:rsidR="00443109" w:rsidRPr="00D23825" w:rsidRDefault="00D43FA4" w:rsidP="00443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Lemoine, Perimeter Behavioral Health Hospital, Kenner, Wednesday </w:t>
            </w:r>
            <w:r w:rsidRPr="00443109">
              <w:rPr>
                <w:rFonts w:ascii="Times New Roman" w:hAnsi="Times New Roman"/>
                <w:sz w:val="24"/>
                <w:szCs w:val="24"/>
              </w:rPr>
              <w:t>0730-1930</w:t>
            </w:r>
          </w:p>
        </w:tc>
        <w:tc>
          <w:tcPr>
            <w:tcW w:w="2050" w:type="dxa"/>
          </w:tcPr>
          <w:p w14:paraId="5CC0FA2F" w14:textId="0775587F" w:rsidR="00443109" w:rsidRPr="00317701" w:rsidRDefault="00317701" w:rsidP="00443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701">
              <w:rPr>
                <w:rFonts w:ascii="Times New Roman" w:hAnsi="Times New Roman"/>
                <w:sz w:val="24"/>
                <w:szCs w:val="24"/>
              </w:rPr>
              <w:t>120 /21878</w:t>
            </w:r>
          </w:p>
        </w:tc>
      </w:tr>
      <w:bookmarkEnd w:id="0"/>
      <w:bookmarkEnd w:id="1"/>
    </w:tbl>
    <w:p w14:paraId="6CB58F4D" w14:textId="77777777" w:rsidR="00A43AA5" w:rsidRDefault="00A43AA5" w:rsidP="006454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A37242" w14:textId="77777777" w:rsidR="00A43AA5" w:rsidRDefault="00A43AA5" w:rsidP="006454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65B21F" w14:textId="0C475C0F" w:rsidR="009A0B8C" w:rsidRPr="00D66E04" w:rsidRDefault="009A0B8C" w:rsidP="006454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Pr="00D23825">
        <w:rPr>
          <w:rFonts w:ascii="Times New Roman" w:hAnsi="Times New Roman"/>
          <w:sz w:val="24"/>
          <w:szCs w:val="24"/>
        </w:rPr>
        <w:t>NURS 125 Section 11</w:t>
      </w:r>
      <w:r w:rsidR="005C6A20">
        <w:rPr>
          <w:rFonts w:ascii="Times New Roman" w:hAnsi="Times New Roman"/>
          <w:sz w:val="24"/>
          <w:szCs w:val="24"/>
        </w:rPr>
        <w:t>8</w:t>
      </w:r>
      <w:r w:rsidRPr="00D23825">
        <w:rPr>
          <w:rFonts w:ascii="Times New Roman" w:hAnsi="Times New Roman"/>
          <w:sz w:val="24"/>
          <w:szCs w:val="24"/>
        </w:rPr>
        <w:t xml:space="preserve">, email Ms. Smart, </w:t>
      </w:r>
      <w:hyperlink r:id="rId13" w:history="1">
        <w:r w:rsidRPr="00D23825">
          <w:rPr>
            <w:rStyle w:val="Hyperlink"/>
            <w:szCs w:val="24"/>
          </w:rPr>
          <w:t>psmart@dcc.edu</w:t>
        </w:r>
      </w:hyperlink>
      <w:r w:rsidRPr="00D23825">
        <w:rPr>
          <w:rFonts w:ascii="Times New Roman" w:hAnsi="Times New Roman"/>
          <w:sz w:val="24"/>
          <w:szCs w:val="24"/>
        </w:rPr>
        <w:t xml:space="preserve">  to </w:t>
      </w:r>
      <w:r>
        <w:rPr>
          <w:rFonts w:ascii="Times New Roman" w:hAnsi="Times New Roman"/>
          <w:sz w:val="24"/>
          <w:szCs w:val="24"/>
        </w:rPr>
        <w:t xml:space="preserve">request </w:t>
      </w:r>
      <w:r w:rsidRPr="00D23825">
        <w:rPr>
          <w:rFonts w:ascii="Times New Roman" w:hAnsi="Times New Roman"/>
          <w:sz w:val="24"/>
          <w:szCs w:val="24"/>
        </w:rPr>
        <w:t>your clinical preference for NURS 125</w:t>
      </w:r>
      <w:r>
        <w:rPr>
          <w:rFonts w:ascii="Times New Roman" w:hAnsi="Times New Roman"/>
          <w:sz w:val="24"/>
          <w:szCs w:val="24"/>
        </w:rPr>
        <w:t>. Requested section must be from Team 1 or 2.</w:t>
      </w:r>
    </w:p>
    <w:p w14:paraId="6DC211BC" w14:textId="492F3861" w:rsidR="009A0B8C" w:rsidRDefault="009A0B8C" w:rsidP="006454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112CDB" w14:textId="77777777" w:rsidR="000C289E" w:rsidRDefault="000C289E" w:rsidP="00E100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BF2937" w14:textId="77777777" w:rsidR="000C289E" w:rsidRDefault="000C289E" w:rsidP="00E100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9B7BB44" w14:textId="77777777" w:rsidR="000C289E" w:rsidRDefault="000C289E" w:rsidP="00E100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0A7BB1" w14:textId="77777777" w:rsidR="000C289E" w:rsidRDefault="000C289E" w:rsidP="00E100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0AD8EAE" w14:textId="77777777" w:rsidR="000C289E" w:rsidRDefault="000C289E" w:rsidP="00E100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CE2AB3B" w14:textId="77777777" w:rsidR="000C289E" w:rsidRDefault="000C289E" w:rsidP="00E100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2EF1C33" w14:textId="77777777" w:rsidR="000C289E" w:rsidRDefault="000C289E" w:rsidP="00E100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6927F59" w14:textId="77777777" w:rsidR="000C289E" w:rsidRDefault="000C289E" w:rsidP="00E100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4665FDC" w14:textId="77777777" w:rsidR="000C289E" w:rsidRDefault="000C289E" w:rsidP="00E100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27AE174" w14:textId="77777777" w:rsidR="000C289E" w:rsidRDefault="000C289E" w:rsidP="00E100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A96781" w14:textId="77777777" w:rsidR="000C289E" w:rsidRDefault="000C289E" w:rsidP="00E100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D87C2F" w14:textId="77777777" w:rsidR="000C289E" w:rsidRDefault="000C289E" w:rsidP="00E100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D2AD326" w14:textId="66F4AE88" w:rsidR="00E10074" w:rsidRDefault="00CF36FF" w:rsidP="00E10074">
      <w:pPr>
        <w:spacing w:after="0" w:line="240" w:lineRule="auto"/>
        <w:rPr>
          <w:rFonts w:ascii="Times New Roman" w:hAnsi="Times New Roman"/>
          <w:b/>
          <w:color w:val="1B1B1B"/>
          <w:sz w:val="28"/>
          <w:szCs w:val="28"/>
        </w:rPr>
      </w:pPr>
      <w:r w:rsidRPr="00CF36FF">
        <w:rPr>
          <w:rFonts w:ascii="Times New Roman" w:hAnsi="Times New Roman"/>
          <w:b/>
          <w:sz w:val="28"/>
          <w:szCs w:val="28"/>
        </w:rPr>
        <w:t xml:space="preserve">Teams 3 and 4: </w:t>
      </w:r>
      <w:r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N</w:t>
      </w:r>
      <w:r w:rsidRPr="00CF36FF">
        <w:rPr>
          <w:rFonts w:ascii="Times New Roman" w:hAnsi="Times New Roman"/>
          <w:b/>
          <w:color w:val="1B1B1B"/>
          <w:sz w:val="28"/>
          <w:szCs w:val="28"/>
        </w:rPr>
        <w:t>URS</w:t>
      </w:r>
      <w:r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 xml:space="preserve"> </w:t>
      </w:r>
      <w:r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125</w:t>
      </w:r>
      <w:r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 xml:space="preserve"> </w:t>
      </w:r>
      <w:r w:rsidRPr="00CF36FF">
        <w:rPr>
          <w:rFonts w:ascii="Times New Roman" w:hAnsi="Times New Roman"/>
          <w:b/>
          <w:color w:val="1B1B1B"/>
          <w:spacing w:val="-3"/>
          <w:sz w:val="28"/>
          <w:szCs w:val="28"/>
        </w:rPr>
        <w:t>M</w:t>
      </w:r>
      <w:r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>o</w:t>
      </w:r>
      <w:r w:rsidRPr="00CF36FF">
        <w:rPr>
          <w:rFonts w:ascii="Times New Roman" w:hAnsi="Times New Roman"/>
          <w:b/>
          <w:color w:val="1B1B1B"/>
          <w:spacing w:val="-3"/>
          <w:sz w:val="28"/>
          <w:szCs w:val="28"/>
        </w:rPr>
        <w:t>n</w:t>
      </w:r>
      <w:r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>/</w:t>
      </w:r>
      <w:r w:rsidRPr="00CF36FF">
        <w:rPr>
          <w:rFonts w:ascii="Times New Roman" w:hAnsi="Times New Roman"/>
          <w:b/>
          <w:color w:val="1B1B1B"/>
          <w:spacing w:val="-1"/>
          <w:sz w:val="28"/>
          <w:szCs w:val="28"/>
        </w:rPr>
        <w:t>T</w:t>
      </w:r>
      <w:r w:rsidRPr="00CF36FF">
        <w:rPr>
          <w:rFonts w:ascii="Times New Roman" w:hAnsi="Times New Roman"/>
          <w:b/>
          <w:color w:val="1B1B1B"/>
          <w:sz w:val="28"/>
          <w:szCs w:val="28"/>
        </w:rPr>
        <w:t>u</w:t>
      </w:r>
      <w:r w:rsidRPr="00CF36FF">
        <w:rPr>
          <w:rFonts w:ascii="Times New Roman" w:hAnsi="Times New Roman"/>
          <w:b/>
          <w:color w:val="1B1B1B"/>
          <w:spacing w:val="-3"/>
          <w:sz w:val="28"/>
          <w:szCs w:val="28"/>
        </w:rPr>
        <w:t>e</w:t>
      </w:r>
      <w:r w:rsidRPr="00CF36FF">
        <w:rPr>
          <w:rFonts w:ascii="Times New Roman" w:hAnsi="Times New Roman"/>
          <w:b/>
          <w:color w:val="1B1B1B"/>
          <w:sz w:val="28"/>
          <w:szCs w:val="28"/>
        </w:rPr>
        <w:t>s 10:30-</w:t>
      </w:r>
      <w:r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12:20</w:t>
      </w:r>
      <w:r w:rsidR="00E10074">
        <w:rPr>
          <w:rFonts w:ascii="Times New Roman" w:hAnsi="Times New Roman"/>
          <w:b/>
          <w:color w:val="1B1B1B"/>
          <w:spacing w:val="-2"/>
          <w:sz w:val="28"/>
          <w:szCs w:val="28"/>
        </w:rPr>
        <w:t>;</w:t>
      </w:r>
      <w:r w:rsidR="00E10074" w:rsidRPr="00E10074">
        <w:rPr>
          <w:rFonts w:ascii="Times New Roman" w:hAnsi="Times New Roman"/>
          <w:b/>
          <w:color w:val="1B1B1B"/>
          <w:sz w:val="28"/>
          <w:szCs w:val="28"/>
        </w:rPr>
        <w:t xml:space="preserve"> </w:t>
      </w:r>
      <w:r w:rsidR="00E10074">
        <w:rPr>
          <w:rFonts w:ascii="Times New Roman" w:hAnsi="Times New Roman"/>
          <w:b/>
          <w:color w:val="1B1B1B"/>
          <w:sz w:val="28"/>
          <w:szCs w:val="28"/>
        </w:rPr>
        <w:t xml:space="preserve">Team 3 Building 2, room 214-C; Team 4 Building 2 </w:t>
      </w:r>
    </w:p>
    <w:p w14:paraId="3AC9A18A" w14:textId="0C3385F9" w:rsidR="00CF36FF" w:rsidRPr="00E10074" w:rsidRDefault="00E10074" w:rsidP="00E10074">
      <w:pPr>
        <w:spacing w:after="0" w:line="240" w:lineRule="auto"/>
        <w:rPr>
          <w:rFonts w:ascii="Times New Roman" w:hAnsi="Times New Roman"/>
          <w:b/>
          <w:color w:val="1B1B1B"/>
          <w:sz w:val="28"/>
          <w:szCs w:val="28"/>
        </w:rPr>
      </w:pPr>
      <w:r>
        <w:rPr>
          <w:rFonts w:ascii="Times New Roman" w:hAnsi="Times New Roman"/>
          <w:b/>
          <w:color w:val="1B1B1B"/>
          <w:sz w:val="28"/>
          <w:szCs w:val="28"/>
        </w:rPr>
        <w:t>room 214-</w:t>
      </w:r>
      <w:r w:rsidR="0094722E">
        <w:rPr>
          <w:rFonts w:ascii="Times New Roman" w:hAnsi="Times New Roman"/>
          <w:b/>
          <w:color w:val="1B1B1B"/>
          <w:sz w:val="28"/>
          <w:szCs w:val="28"/>
        </w:rPr>
        <w:t>D</w:t>
      </w:r>
      <w:r w:rsidR="0094722E" w:rsidRPr="00CF36FF">
        <w:rPr>
          <w:rFonts w:ascii="Times New Roman" w:hAnsi="Times New Roman"/>
          <w:b/>
          <w:color w:val="1B1B1B"/>
          <w:sz w:val="28"/>
          <w:szCs w:val="28"/>
        </w:rPr>
        <w:t>;</w:t>
      </w:r>
      <w:r w:rsidR="0094722E">
        <w:rPr>
          <w:rFonts w:ascii="Times New Roman" w:hAnsi="Times New Roman"/>
          <w:b/>
          <w:color w:val="1B1B1B"/>
          <w:sz w:val="28"/>
          <w:szCs w:val="28"/>
        </w:rPr>
        <w:t xml:space="preserve"> </w:t>
      </w:r>
      <w:r w:rsidR="0094722E" w:rsidRPr="00CF36FF">
        <w:rPr>
          <w:rFonts w:ascii="Times New Roman" w:hAnsi="Times New Roman"/>
          <w:b/>
          <w:color w:val="1B1B1B"/>
          <w:sz w:val="28"/>
          <w:szCs w:val="28"/>
        </w:rPr>
        <w:t>NURS</w:t>
      </w:r>
      <w:r w:rsidR="00CF36FF" w:rsidRPr="00CF36FF">
        <w:rPr>
          <w:rFonts w:ascii="Times New Roman" w:hAnsi="Times New Roman"/>
          <w:b/>
          <w:color w:val="1B1B1B"/>
          <w:spacing w:val="1"/>
          <w:sz w:val="28"/>
          <w:szCs w:val="28"/>
        </w:rPr>
        <w:t xml:space="preserve"> </w:t>
      </w:r>
      <w:r w:rsidR="00CF36FF"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 xml:space="preserve">129 </w:t>
      </w:r>
      <w:r w:rsidR="00CF36FF" w:rsidRPr="00CF36FF">
        <w:rPr>
          <w:rFonts w:ascii="Times New Roman" w:hAnsi="Times New Roman"/>
          <w:b/>
          <w:color w:val="1B1B1B"/>
          <w:spacing w:val="-3"/>
          <w:sz w:val="28"/>
          <w:szCs w:val="28"/>
        </w:rPr>
        <w:t>Tues 9-</w:t>
      </w:r>
      <w:r w:rsidR="00CF36FF" w:rsidRPr="00CF36FF">
        <w:rPr>
          <w:rFonts w:ascii="Times New Roman" w:hAnsi="Times New Roman"/>
          <w:b/>
          <w:color w:val="1B1B1B"/>
          <w:sz w:val="28"/>
          <w:szCs w:val="28"/>
        </w:rPr>
        <w:t>9:</w:t>
      </w:r>
      <w:r w:rsidR="00CF36FF" w:rsidRPr="00CF36FF">
        <w:rPr>
          <w:rFonts w:ascii="Times New Roman" w:hAnsi="Times New Roman"/>
          <w:b/>
          <w:color w:val="1B1B1B"/>
          <w:spacing w:val="-2"/>
          <w:sz w:val="28"/>
          <w:szCs w:val="28"/>
        </w:rPr>
        <w:t>5</w:t>
      </w:r>
      <w:r w:rsidR="00CF36FF" w:rsidRPr="00CF36FF">
        <w:rPr>
          <w:rFonts w:ascii="Times New Roman" w:hAnsi="Times New Roman"/>
          <w:b/>
          <w:color w:val="1B1B1B"/>
          <w:sz w:val="28"/>
          <w:szCs w:val="28"/>
        </w:rPr>
        <w:t>0</w:t>
      </w:r>
      <w:r>
        <w:rPr>
          <w:rFonts w:ascii="Times New Roman" w:hAnsi="Times New Roman"/>
          <w:b/>
          <w:color w:val="1B1B1B"/>
          <w:sz w:val="28"/>
          <w:szCs w:val="28"/>
        </w:rPr>
        <w:t>; Team 3 Building 2, room 214-B; Team 4 Building 2 room 214-E</w:t>
      </w:r>
    </w:p>
    <w:p w14:paraId="4951CEAB" w14:textId="4F92A70B" w:rsidR="00CF36FF" w:rsidRDefault="002E47CB" w:rsidP="00051A2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75B20">
        <w:rPr>
          <w:rFonts w:ascii="Times New Roman" w:hAnsi="Times New Roman"/>
          <w:b/>
          <w:sz w:val="28"/>
          <w:szCs w:val="28"/>
        </w:rPr>
        <w:t xml:space="preserve">Level II Team </w:t>
      </w:r>
      <w:r>
        <w:rPr>
          <w:rFonts w:ascii="Times New Roman" w:hAnsi="Times New Roman"/>
          <w:b/>
          <w:sz w:val="28"/>
          <w:szCs w:val="28"/>
        </w:rPr>
        <w:t>3</w:t>
      </w:r>
      <w:r w:rsidRPr="00075B20">
        <w:rPr>
          <w:rFonts w:ascii="Times New Roman" w:hAnsi="Times New Roman"/>
          <w:b/>
          <w:sz w:val="28"/>
          <w:szCs w:val="28"/>
        </w:rPr>
        <w:t xml:space="preserve">: </w:t>
      </w:r>
      <w:r w:rsidR="00C409AC" w:rsidRPr="00C409AC">
        <w:rPr>
          <w:rFonts w:ascii="Times New Roman" w:hAnsi="Times New Roman"/>
          <w:b/>
        </w:rPr>
        <w:t xml:space="preserve">Clinical for </w:t>
      </w:r>
      <w:r w:rsidR="00225699" w:rsidRPr="00C409AC">
        <w:rPr>
          <w:rFonts w:ascii="Times New Roman" w:hAnsi="Times New Roman"/>
          <w:b/>
        </w:rPr>
        <w:t>N</w:t>
      </w:r>
      <w:r w:rsidR="00357070">
        <w:rPr>
          <w:rFonts w:ascii="Times New Roman" w:hAnsi="Times New Roman"/>
          <w:b/>
        </w:rPr>
        <w:t>URS</w:t>
      </w:r>
      <w:r w:rsidR="00225699" w:rsidRPr="00C409AC">
        <w:rPr>
          <w:rFonts w:ascii="Times New Roman" w:hAnsi="Times New Roman"/>
          <w:b/>
        </w:rPr>
        <w:t xml:space="preserve"> 125</w:t>
      </w:r>
      <w:r w:rsidR="00225699" w:rsidRPr="00C409AC">
        <w:rPr>
          <w:rFonts w:ascii="Times New Roman" w:hAnsi="Times New Roman"/>
        </w:rPr>
        <w:t xml:space="preserve">-see section for time and location. </w:t>
      </w:r>
      <w:r w:rsidR="00C409AC" w:rsidRPr="00B5686F">
        <w:rPr>
          <w:rFonts w:ascii="Times New Roman" w:hAnsi="Times New Roman"/>
          <w:b/>
          <w:sz w:val="20"/>
          <w:szCs w:val="20"/>
        </w:rPr>
        <w:t>Clinical for</w:t>
      </w:r>
      <w:r w:rsidR="00C409AC" w:rsidRPr="00B5686F">
        <w:rPr>
          <w:rFonts w:ascii="Times New Roman" w:hAnsi="Times New Roman"/>
          <w:sz w:val="20"/>
          <w:szCs w:val="20"/>
        </w:rPr>
        <w:t xml:space="preserve"> </w:t>
      </w:r>
      <w:r w:rsidR="00225699" w:rsidRPr="00B5686F">
        <w:rPr>
          <w:rFonts w:ascii="Times New Roman" w:hAnsi="Times New Roman"/>
          <w:sz w:val="20"/>
          <w:szCs w:val="20"/>
        </w:rPr>
        <w:t>N</w:t>
      </w:r>
      <w:r w:rsidR="00357070">
        <w:rPr>
          <w:rFonts w:ascii="Times New Roman" w:hAnsi="Times New Roman"/>
          <w:sz w:val="20"/>
          <w:szCs w:val="20"/>
        </w:rPr>
        <w:t>URS</w:t>
      </w:r>
      <w:r w:rsidR="00225699" w:rsidRPr="00B5686F">
        <w:rPr>
          <w:rFonts w:ascii="Times New Roman" w:hAnsi="Times New Roman"/>
          <w:sz w:val="20"/>
          <w:szCs w:val="20"/>
        </w:rPr>
        <w:t xml:space="preserve"> 129</w:t>
      </w:r>
      <w:r w:rsidR="00B5686F" w:rsidRPr="00B5686F">
        <w:rPr>
          <w:rFonts w:ascii="Times New Roman" w:hAnsi="Times New Roman"/>
          <w:b/>
          <w:sz w:val="20"/>
          <w:szCs w:val="20"/>
        </w:rPr>
        <w:t>/Spec Pops</w:t>
      </w:r>
      <w:r w:rsidR="00B5686F" w:rsidRPr="00B5686F">
        <w:rPr>
          <w:rFonts w:ascii="Times New Roman" w:hAnsi="Times New Roman"/>
          <w:sz w:val="20"/>
          <w:szCs w:val="20"/>
        </w:rPr>
        <w:t>-</w:t>
      </w:r>
      <w:r w:rsidR="00B5686F">
        <w:rPr>
          <w:rFonts w:ascii="Times New Roman" w:hAnsi="Times New Roman"/>
          <w:sz w:val="20"/>
          <w:szCs w:val="20"/>
        </w:rPr>
        <w:t xml:space="preserve"> see Spec Pops Clinical for time and location and CRN for section.</w:t>
      </w:r>
      <w:r w:rsidR="006E3967">
        <w:rPr>
          <w:rFonts w:ascii="Times New Roman" w:hAnsi="Times New Roman"/>
        </w:rPr>
        <w:t xml:space="preserve"> </w:t>
      </w:r>
      <w:r w:rsidR="00051A23">
        <w:rPr>
          <w:rFonts w:ascii="Times New Roman" w:hAnsi="Times New Roman"/>
          <w:sz w:val="20"/>
          <w:szCs w:val="20"/>
        </w:rPr>
        <w:t>If you are taking both courses and register for N</w:t>
      </w:r>
      <w:r w:rsidR="00357070">
        <w:rPr>
          <w:rFonts w:ascii="Times New Roman" w:hAnsi="Times New Roman"/>
          <w:sz w:val="20"/>
          <w:szCs w:val="20"/>
        </w:rPr>
        <w:t>URS</w:t>
      </w:r>
      <w:r w:rsidR="00051A23">
        <w:rPr>
          <w:rFonts w:ascii="Times New Roman" w:hAnsi="Times New Roman"/>
          <w:sz w:val="20"/>
          <w:szCs w:val="20"/>
        </w:rPr>
        <w:t xml:space="preserve"> 125</w:t>
      </w:r>
      <w:r w:rsidR="00B83B53">
        <w:rPr>
          <w:rFonts w:ascii="Times New Roman" w:hAnsi="Times New Roman"/>
          <w:sz w:val="20"/>
          <w:szCs w:val="20"/>
        </w:rPr>
        <w:t xml:space="preserve">- section </w:t>
      </w:r>
      <w:r w:rsidR="00BA2DA2">
        <w:rPr>
          <w:rFonts w:ascii="Times New Roman" w:hAnsi="Times New Roman"/>
          <w:sz w:val="20"/>
          <w:szCs w:val="20"/>
        </w:rPr>
        <w:t xml:space="preserve">116, </w:t>
      </w:r>
      <w:r w:rsidR="005E4453">
        <w:rPr>
          <w:rFonts w:ascii="Times New Roman" w:hAnsi="Times New Roman"/>
          <w:sz w:val="20"/>
          <w:szCs w:val="20"/>
        </w:rPr>
        <w:t>1</w:t>
      </w:r>
      <w:r w:rsidR="004B44B7">
        <w:rPr>
          <w:rFonts w:ascii="Times New Roman" w:hAnsi="Times New Roman"/>
          <w:sz w:val="20"/>
          <w:szCs w:val="20"/>
        </w:rPr>
        <w:t>1</w:t>
      </w:r>
      <w:r w:rsidR="00BA2DA2">
        <w:rPr>
          <w:rFonts w:ascii="Times New Roman" w:hAnsi="Times New Roman"/>
          <w:sz w:val="20"/>
          <w:szCs w:val="20"/>
        </w:rPr>
        <w:t>9, 120 or 125</w:t>
      </w:r>
      <w:r w:rsidR="00051A23">
        <w:rPr>
          <w:rFonts w:ascii="Times New Roman" w:hAnsi="Times New Roman"/>
          <w:sz w:val="20"/>
          <w:szCs w:val="20"/>
        </w:rPr>
        <w:t xml:space="preserve"> register for the corresponding N</w:t>
      </w:r>
      <w:r w:rsidR="004C05DA">
        <w:rPr>
          <w:rFonts w:ascii="Times New Roman" w:hAnsi="Times New Roman"/>
          <w:sz w:val="20"/>
          <w:szCs w:val="20"/>
        </w:rPr>
        <w:t>URS</w:t>
      </w:r>
      <w:r w:rsidR="00051A23">
        <w:rPr>
          <w:rFonts w:ascii="Times New Roman" w:hAnsi="Times New Roman"/>
          <w:sz w:val="20"/>
          <w:szCs w:val="20"/>
        </w:rPr>
        <w:t xml:space="preserve"> 129 section</w:t>
      </w:r>
      <w:r w:rsidR="00B5686F">
        <w:rPr>
          <w:rFonts w:ascii="Times New Roman" w:hAnsi="Times New Roman"/>
          <w:sz w:val="20"/>
          <w:szCs w:val="20"/>
        </w:rPr>
        <w:t xml:space="preserve">, </w:t>
      </w:r>
      <w:r w:rsidR="00AA54EB">
        <w:rPr>
          <w:rFonts w:ascii="Times New Roman" w:hAnsi="Times New Roman"/>
          <w:sz w:val="20"/>
          <w:szCs w:val="20"/>
        </w:rPr>
        <w:t>if</w:t>
      </w:r>
      <w:r w:rsidR="00B5686F">
        <w:rPr>
          <w:rFonts w:ascii="Times New Roman" w:hAnsi="Times New Roman"/>
          <w:sz w:val="20"/>
          <w:szCs w:val="20"/>
        </w:rPr>
        <w:t xml:space="preserve"> there are no spots available, choose</w:t>
      </w:r>
      <w:r w:rsidR="00051A23">
        <w:rPr>
          <w:rFonts w:ascii="Times New Roman" w:hAnsi="Times New Roman"/>
          <w:sz w:val="20"/>
          <w:szCs w:val="20"/>
        </w:rPr>
        <w:t xml:space="preserve"> section </w:t>
      </w:r>
      <w:r w:rsidR="005E4453">
        <w:rPr>
          <w:rFonts w:ascii="Times New Roman" w:hAnsi="Times New Roman"/>
          <w:sz w:val="20"/>
          <w:szCs w:val="20"/>
        </w:rPr>
        <w:t>1</w:t>
      </w:r>
      <w:r w:rsidR="00BA2DA2">
        <w:rPr>
          <w:rFonts w:ascii="Times New Roman" w:hAnsi="Times New Roman"/>
          <w:sz w:val="20"/>
          <w:szCs w:val="20"/>
        </w:rPr>
        <w:t>13 or 123</w:t>
      </w:r>
      <w:r w:rsidR="00051A23">
        <w:rPr>
          <w:rFonts w:ascii="Times New Roman" w:hAnsi="Times New Roman"/>
          <w:sz w:val="20"/>
          <w:szCs w:val="20"/>
        </w:rPr>
        <w:t>.</w:t>
      </w:r>
      <w:r w:rsidR="00897AE1" w:rsidRPr="00897AE1">
        <w:rPr>
          <w:rFonts w:ascii="Times New Roman" w:hAnsi="Times New Roman"/>
          <w:sz w:val="20"/>
          <w:szCs w:val="20"/>
        </w:rPr>
        <w:t xml:space="preserve"> </w:t>
      </w:r>
      <w:r w:rsidR="00897AE1">
        <w:rPr>
          <w:rFonts w:ascii="Times New Roman" w:hAnsi="Times New Roman"/>
          <w:sz w:val="20"/>
          <w:szCs w:val="20"/>
        </w:rPr>
        <w:t xml:space="preserve">If you are taking only NURS 125-register for section </w:t>
      </w:r>
      <w:r w:rsidR="00512164">
        <w:rPr>
          <w:rFonts w:ascii="Times New Roman" w:hAnsi="Times New Roman"/>
          <w:sz w:val="20"/>
          <w:szCs w:val="20"/>
        </w:rPr>
        <w:t>105.</w:t>
      </w:r>
      <w:r w:rsidR="00897AE1" w:rsidRPr="007B10B1">
        <w:rPr>
          <w:rFonts w:ascii="Times New Roman" w:hAnsi="Times New Roman"/>
          <w:sz w:val="20"/>
          <w:szCs w:val="20"/>
        </w:rPr>
        <w:t xml:space="preserve"> </w:t>
      </w:r>
      <w:r w:rsidR="00897AE1">
        <w:rPr>
          <w:rFonts w:ascii="Times New Roman" w:hAnsi="Times New Roman"/>
          <w:sz w:val="20"/>
          <w:szCs w:val="20"/>
        </w:rPr>
        <w:t xml:space="preserve"> </w:t>
      </w:r>
      <w:r w:rsidR="000B0486">
        <w:rPr>
          <w:rFonts w:ascii="Times New Roman" w:hAnsi="Times New Roman"/>
          <w:sz w:val="20"/>
          <w:szCs w:val="20"/>
        </w:rPr>
        <w:t xml:space="preserve">If you are taking only NURS 129-register for section </w:t>
      </w:r>
      <w:r w:rsidR="00BA2DA2">
        <w:rPr>
          <w:rFonts w:ascii="Times New Roman" w:hAnsi="Times New Roman"/>
          <w:sz w:val="20"/>
          <w:szCs w:val="20"/>
        </w:rPr>
        <w:t>1</w:t>
      </w:r>
      <w:r w:rsidR="00512164">
        <w:rPr>
          <w:rFonts w:ascii="Times New Roman" w:hAnsi="Times New Roman"/>
          <w:sz w:val="20"/>
          <w:szCs w:val="20"/>
        </w:rPr>
        <w:t>13.</w:t>
      </w:r>
      <w:r w:rsidR="007B10B1" w:rsidRPr="007B10B1">
        <w:rPr>
          <w:rFonts w:ascii="Times New Roman" w:hAnsi="Times New Roman"/>
          <w:sz w:val="20"/>
          <w:szCs w:val="20"/>
        </w:rPr>
        <w:t xml:space="preserve"> </w:t>
      </w:r>
      <w:r w:rsidR="007B10B1">
        <w:rPr>
          <w:rFonts w:ascii="Times New Roman" w:hAnsi="Times New Roman"/>
          <w:sz w:val="20"/>
          <w:szCs w:val="20"/>
        </w:rPr>
        <w:t xml:space="preserve"> </w:t>
      </w:r>
    </w:p>
    <w:tbl>
      <w:tblPr>
        <w:tblpPr w:leftFromText="180" w:rightFromText="180" w:vertAnchor="text" w:tblpY="361"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4320"/>
        <w:gridCol w:w="4860"/>
        <w:gridCol w:w="1885"/>
      </w:tblGrid>
      <w:tr w:rsidR="00CF36FF" w:rsidRPr="00D23825" w14:paraId="3D67E65E" w14:textId="77777777" w:rsidTr="002A780F">
        <w:trPr>
          <w:trHeight w:val="647"/>
        </w:trPr>
        <w:tc>
          <w:tcPr>
            <w:tcW w:w="1885" w:type="dxa"/>
          </w:tcPr>
          <w:p w14:paraId="62725BA6" w14:textId="77777777" w:rsidR="00CF36FF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Nurs 125</w:t>
            </w:r>
          </w:p>
          <w:p w14:paraId="5832CDDD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Section &amp; CRN</w:t>
            </w:r>
          </w:p>
        </w:tc>
        <w:tc>
          <w:tcPr>
            <w:tcW w:w="4320" w:type="dxa"/>
          </w:tcPr>
          <w:p w14:paraId="301079F8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3825">
              <w:rPr>
                <w:rFonts w:ascii="Times New Roman" w:hAnsi="Times New Roman"/>
                <w:b/>
                <w:sz w:val="24"/>
                <w:szCs w:val="24"/>
              </w:rPr>
              <w:t xml:space="preserve">Nursing II Clinical </w:t>
            </w:r>
          </w:p>
        </w:tc>
        <w:tc>
          <w:tcPr>
            <w:tcW w:w="4860" w:type="dxa"/>
          </w:tcPr>
          <w:p w14:paraId="0323DB0A" w14:textId="361C2F31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3825">
              <w:rPr>
                <w:rFonts w:ascii="Times New Roman" w:hAnsi="Times New Roman"/>
                <w:b/>
                <w:sz w:val="24"/>
                <w:szCs w:val="24"/>
              </w:rPr>
              <w:t>Special Populations Clinical</w:t>
            </w:r>
            <w:r w:rsidR="00C140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</w:tcPr>
          <w:p w14:paraId="1196CE1A" w14:textId="77777777" w:rsidR="00CF36FF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Nurs 129</w:t>
            </w:r>
          </w:p>
          <w:p w14:paraId="616D6927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Section &amp; CRN</w:t>
            </w:r>
          </w:p>
        </w:tc>
      </w:tr>
      <w:tr w:rsidR="00CF36FF" w:rsidRPr="00D23825" w14:paraId="58B7C91A" w14:textId="77777777" w:rsidTr="002A780F">
        <w:trPr>
          <w:trHeight w:val="125"/>
        </w:trPr>
        <w:tc>
          <w:tcPr>
            <w:tcW w:w="1885" w:type="dxa"/>
          </w:tcPr>
          <w:p w14:paraId="3079889B" w14:textId="1B2408EC" w:rsidR="00CF36FF" w:rsidRPr="00D23825" w:rsidRDefault="004F3AEC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AEC">
              <w:rPr>
                <w:rFonts w:ascii="Times New Roman" w:hAnsi="Times New Roman"/>
                <w:sz w:val="24"/>
                <w:szCs w:val="24"/>
              </w:rPr>
              <w:t>116/20574</w:t>
            </w:r>
          </w:p>
        </w:tc>
        <w:tc>
          <w:tcPr>
            <w:tcW w:w="4320" w:type="dxa"/>
          </w:tcPr>
          <w:p w14:paraId="1257671D" w14:textId="4E97CC47" w:rsidR="008F4D5D" w:rsidRDefault="008F4D5D" w:rsidP="002A78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Liebert</w:t>
            </w:r>
            <w:r w:rsidR="00B639A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Wednesday</w:t>
            </w:r>
          </w:p>
          <w:p w14:paraId="77DF3DBA" w14:textId="77777777" w:rsidR="00CF36FF" w:rsidRDefault="008F4D5D" w:rsidP="008F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D5D">
              <w:rPr>
                <w:rFonts w:ascii="Times New Roman" w:hAnsi="Times New Roman"/>
                <w:sz w:val="24"/>
                <w:szCs w:val="24"/>
              </w:rPr>
              <w:t>Lakeview Regional Hospital Covington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B46713" w14:textId="2A00DF25" w:rsidR="008F4D5D" w:rsidRPr="008F4D5D" w:rsidRDefault="008F4D5D" w:rsidP="008F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Wednesday 0630-1830</w:t>
            </w:r>
            <w:r w:rsidR="004F3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</w:tcPr>
          <w:p w14:paraId="4041B586" w14:textId="2FCD7AEF" w:rsidR="003D7BF5" w:rsidRPr="009943D7" w:rsidRDefault="00B639A0" w:rsidP="0099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18D">
              <w:rPr>
                <w:rFonts w:ascii="Times New Roman" w:hAnsi="Times New Roman"/>
                <w:sz w:val="24"/>
                <w:szCs w:val="24"/>
              </w:rPr>
              <w:t>Liebert,</w:t>
            </w:r>
            <w:r w:rsidRPr="007E69E6">
              <w:rPr>
                <w:rFonts w:ascii="Times New Roman" w:hAnsi="Times New Roman"/>
                <w:sz w:val="24"/>
                <w:szCs w:val="24"/>
              </w:rPr>
              <w:t xml:space="preserve"> Northlake Beha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7E69E6">
              <w:rPr>
                <w:rFonts w:ascii="Times New Roman" w:hAnsi="Times New Roman"/>
                <w:sz w:val="24"/>
                <w:szCs w:val="24"/>
              </w:rPr>
              <w:t xml:space="preserve">ioral Health </w:t>
            </w:r>
            <w:r>
              <w:rPr>
                <w:rFonts w:ascii="Times New Roman" w:hAnsi="Times New Roman"/>
                <w:sz w:val="24"/>
                <w:szCs w:val="24"/>
              </w:rPr>
              <w:t>Wednesday</w:t>
            </w:r>
            <w:r w:rsidR="009943D7" w:rsidRPr="009943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16D8" w:rsidRPr="009943D7">
              <w:rPr>
                <w:rFonts w:ascii="Times New Roman" w:hAnsi="Times New Roman"/>
                <w:sz w:val="24"/>
                <w:szCs w:val="24"/>
              </w:rPr>
              <w:t>0730</w:t>
            </w:r>
            <w:r w:rsidR="007916D8" w:rsidRPr="00ED6666">
              <w:rPr>
                <w:rFonts w:ascii="Times New Roman" w:hAnsi="Times New Roman"/>
                <w:sz w:val="24"/>
                <w:szCs w:val="24"/>
              </w:rPr>
              <w:t>-1930</w:t>
            </w:r>
          </w:p>
        </w:tc>
        <w:tc>
          <w:tcPr>
            <w:tcW w:w="1885" w:type="dxa"/>
          </w:tcPr>
          <w:p w14:paraId="33DDA2B5" w14:textId="0D7A5CA0" w:rsidR="00CF36FF" w:rsidRPr="00D23825" w:rsidRDefault="00317701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122/22431</w:t>
            </w:r>
          </w:p>
        </w:tc>
      </w:tr>
      <w:tr w:rsidR="00CF36FF" w:rsidRPr="00D23825" w14:paraId="72BDDFA3" w14:textId="77777777" w:rsidTr="002A780F">
        <w:trPr>
          <w:trHeight w:val="125"/>
        </w:trPr>
        <w:tc>
          <w:tcPr>
            <w:tcW w:w="1885" w:type="dxa"/>
          </w:tcPr>
          <w:p w14:paraId="1DAAD200" w14:textId="1B2A6EF5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F3AE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4F3AEC">
              <w:rPr>
                <w:rFonts w:ascii="Times New Roman" w:hAnsi="Times New Roman"/>
                <w:sz w:val="24"/>
                <w:szCs w:val="24"/>
              </w:rPr>
              <w:t>20575</w:t>
            </w:r>
          </w:p>
        </w:tc>
        <w:tc>
          <w:tcPr>
            <w:tcW w:w="4320" w:type="dxa"/>
          </w:tcPr>
          <w:p w14:paraId="3D46FE86" w14:textId="77777777" w:rsidR="00CF36FF" w:rsidRPr="0066388F" w:rsidRDefault="00CF36FF" w:rsidP="002A780F">
            <w:pPr>
              <w:pStyle w:val="Heading1"/>
              <w:rPr>
                <w:b w:val="0"/>
                <w:bCs/>
                <w:szCs w:val="24"/>
                <w:lang w:val="en-US"/>
              </w:rPr>
            </w:pPr>
            <w:r w:rsidRPr="00D23825">
              <w:rPr>
                <w:b w:val="0"/>
                <w:bCs/>
                <w:szCs w:val="24"/>
                <w:lang w:val="en-US"/>
              </w:rPr>
              <w:t xml:space="preserve">Cloud, </w:t>
            </w:r>
            <w:r w:rsidRPr="00D23825">
              <w:rPr>
                <w:b w:val="0"/>
                <w:bCs/>
                <w:szCs w:val="24"/>
              </w:rPr>
              <w:t xml:space="preserve">Touro </w:t>
            </w:r>
            <w:r>
              <w:rPr>
                <w:b w:val="0"/>
                <w:bCs/>
                <w:szCs w:val="24"/>
                <w:lang w:val="en-US"/>
              </w:rPr>
              <w:t>M5 W5</w:t>
            </w:r>
          </w:p>
          <w:p w14:paraId="679F412E" w14:textId="1D08C489" w:rsidR="00CF36FF" w:rsidRPr="00D23825" w:rsidRDefault="00CF36FF" w:rsidP="002A780F">
            <w:pPr>
              <w:pStyle w:val="Heading1"/>
              <w:rPr>
                <w:b w:val="0"/>
                <w:bCs/>
                <w:szCs w:val="24"/>
                <w:lang w:val="en-US"/>
              </w:rPr>
            </w:pPr>
            <w:r w:rsidRPr="00D23825">
              <w:rPr>
                <w:b w:val="0"/>
                <w:bCs/>
                <w:szCs w:val="24"/>
                <w:lang w:val="en-US"/>
              </w:rPr>
              <w:t>Wed</w:t>
            </w:r>
            <w:r w:rsidR="00D133AD">
              <w:rPr>
                <w:b w:val="0"/>
                <w:bCs/>
                <w:szCs w:val="24"/>
                <w:lang w:val="en-US"/>
              </w:rPr>
              <w:t>nesday 0</w:t>
            </w:r>
            <w:r w:rsidR="00314165">
              <w:rPr>
                <w:b w:val="0"/>
                <w:bCs/>
                <w:szCs w:val="24"/>
                <w:lang w:val="en-US"/>
              </w:rPr>
              <w:t>645-1845</w:t>
            </w:r>
          </w:p>
        </w:tc>
        <w:tc>
          <w:tcPr>
            <w:tcW w:w="4860" w:type="dxa"/>
          </w:tcPr>
          <w:p w14:paraId="63946E21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Cloud, Beacon New Orleans East (3</w:t>
            </w:r>
            <w:r w:rsidRPr="00D23825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Rotation)</w:t>
            </w:r>
          </w:p>
          <w:p w14:paraId="5051E1D2" w14:textId="318BEE42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Wed</w:t>
            </w:r>
            <w:r w:rsidR="00717414">
              <w:rPr>
                <w:rFonts w:ascii="Times New Roman" w:hAnsi="Times New Roman"/>
                <w:sz w:val="24"/>
                <w:szCs w:val="24"/>
              </w:rPr>
              <w:t>nesday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33AD">
              <w:rPr>
                <w:rFonts w:ascii="Times New Roman" w:hAnsi="Times New Roman"/>
                <w:sz w:val="24"/>
                <w:szCs w:val="24"/>
              </w:rPr>
              <w:t>0730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-</w:t>
            </w:r>
            <w:r w:rsidR="00717414">
              <w:rPr>
                <w:rFonts w:ascii="Times New Roman" w:hAnsi="Times New Roman"/>
                <w:sz w:val="24"/>
                <w:szCs w:val="24"/>
              </w:rPr>
              <w:t>1930</w:t>
            </w:r>
          </w:p>
        </w:tc>
        <w:tc>
          <w:tcPr>
            <w:tcW w:w="1885" w:type="dxa"/>
          </w:tcPr>
          <w:p w14:paraId="70511C76" w14:textId="28AFE570" w:rsidR="00CF36FF" w:rsidRPr="00D23825" w:rsidRDefault="003D7BF5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17701">
              <w:rPr>
                <w:rFonts w:ascii="Times New Roman" w:hAnsi="Times New Roman"/>
                <w:sz w:val="24"/>
                <w:szCs w:val="24"/>
              </w:rPr>
              <w:t>15</w:t>
            </w:r>
            <w:r w:rsidR="007B130B">
              <w:rPr>
                <w:rFonts w:ascii="Times New Roman" w:hAnsi="Times New Roman"/>
                <w:sz w:val="24"/>
                <w:szCs w:val="24"/>
              </w:rPr>
              <w:t>/</w:t>
            </w:r>
            <w:r w:rsidR="00317701">
              <w:rPr>
                <w:rFonts w:ascii="Times New Roman" w:hAnsi="Times New Roman"/>
                <w:sz w:val="24"/>
                <w:szCs w:val="24"/>
              </w:rPr>
              <w:t>21002</w:t>
            </w:r>
          </w:p>
        </w:tc>
      </w:tr>
      <w:tr w:rsidR="00CF36FF" w:rsidRPr="00D23825" w14:paraId="2894FE00" w14:textId="77777777" w:rsidTr="002A780F">
        <w:trPr>
          <w:trHeight w:val="125"/>
        </w:trPr>
        <w:tc>
          <w:tcPr>
            <w:tcW w:w="1885" w:type="dxa"/>
          </w:tcPr>
          <w:p w14:paraId="79396B52" w14:textId="7495F8EE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F3AE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4F3AEC">
              <w:rPr>
                <w:rFonts w:ascii="Times New Roman" w:hAnsi="Times New Roman"/>
                <w:sz w:val="24"/>
                <w:szCs w:val="24"/>
              </w:rPr>
              <w:t>20995</w:t>
            </w:r>
          </w:p>
        </w:tc>
        <w:tc>
          <w:tcPr>
            <w:tcW w:w="4320" w:type="dxa"/>
          </w:tcPr>
          <w:p w14:paraId="2AD7136A" w14:textId="77777777" w:rsidR="00CF36FF" w:rsidRPr="00D23825" w:rsidRDefault="00CF36FF" w:rsidP="002A780F">
            <w:pPr>
              <w:pStyle w:val="Heading1"/>
              <w:rPr>
                <w:b w:val="0"/>
                <w:bCs/>
                <w:szCs w:val="24"/>
                <w:lang w:val="en-US"/>
              </w:rPr>
            </w:pPr>
            <w:r w:rsidRPr="00D23825">
              <w:rPr>
                <w:b w:val="0"/>
                <w:bCs/>
                <w:szCs w:val="24"/>
                <w:lang w:val="en-US"/>
              </w:rPr>
              <w:t>Cloud</w:t>
            </w:r>
            <w:r>
              <w:rPr>
                <w:b w:val="0"/>
                <w:bCs/>
                <w:szCs w:val="24"/>
                <w:lang w:val="en-US"/>
              </w:rPr>
              <w:t>,</w:t>
            </w:r>
            <w:r w:rsidRPr="00D23825">
              <w:rPr>
                <w:b w:val="0"/>
                <w:bCs/>
                <w:szCs w:val="24"/>
              </w:rPr>
              <w:t xml:space="preserve"> Touro </w:t>
            </w:r>
            <w:r>
              <w:rPr>
                <w:b w:val="0"/>
                <w:bCs/>
                <w:szCs w:val="24"/>
                <w:lang w:val="en-US"/>
              </w:rPr>
              <w:t>M5</w:t>
            </w:r>
          </w:p>
          <w:p w14:paraId="18108F45" w14:textId="713B19DF" w:rsidR="00CF36FF" w:rsidRPr="00D23825" w:rsidRDefault="00CF36FF" w:rsidP="002A780F">
            <w:pPr>
              <w:pStyle w:val="Heading1"/>
              <w:rPr>
                <w:szCs w:val="24"/>
              </w:rPr>
            </w:pPr>
            <w:r w:rsidRPr="00D23825">
              <w:rPr>
                <w:b w:val="0"/>
                <w:bCs/>
                <w:szCs w:val="24"/>
                <w:lang w:val="en-US"/>
              </w:rPr>
              <w:t>Thurs</w:t>
            </w:r>
            <w:r w:rsidR="00717414">
              <w:rPr>
                <w:b w:val="0"/>
                <w:bCs/>
                <w:szCs w:val="24"/>
                <w:lang w:val="en-US"/>
              </w:rPr>
              <w:t>day</w:t>
            </w:r>
            <w:r w:rsidRPr="00D23825">
              <w:rPr>
                <w:b w:val="0"/>
                <w:bCs/>
                <w:szCs w:val="24"/>
                <w:lang w:val="en-US"/>
              </w:rPr>
              <w:t xml:space="preserve"> </w:t>
            </w:r>
            <w:r w:rsidR="00314165">
              <w:rPr>
                <w:b w:val="0"/>
                <w:bCs/>
                <w:szCs w:val="24"/>
                <w:lang w:val="en-US"/>
              </w:rPr>
              <w:t>0645-1845</w:t>
            </w:r>
          </w:p>
        </w:tc>
        <w:tc>
          <w:tcPr>
            <w:tcW w:w="4860" w:type="dxa"/>
          </w:tcPr>
          <w:p w14:paraId="4E5501AA" w14:textId="2538E391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Cloud, Beacon New Orleans East (3</w:t>
            </w:r>
            <w:r w:rsidRPr="00D23825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Rotation), Thurs</w:t>
            </w:r>
            <w:r w:rsidR="00717414">
              <w:rPr>
                <w:rFonts w:ascii="Times New Roman" w:hAnsi="Times New Roman"/>
                <w:sz w:val="24"/>
                <w:szCs w:val="24"/>
              </w:rPr>
              <w:t>day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414">
              <w:rPr>
                <w:rFonts w:ascii="Times New Roman" w:hAnsi="Times New Roman"/>
                <w:sz w:val="24"/>
                <w:szCs w:val="24"/>
              </w:rPr>
              <w:t>07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30-</w:t>
            </w:r>
            <w:r w:rsidR="00717414">
              <w:rPr>
                <w:rFonts w:ascii="Times New Roman" w:hAnsi="Times New Roman"/>
                <w:sz w:val="24"/>
                <w:szCs w:val="24"/>
              </w:rPr>
              <w:t>1930</w:t>
            </w:r>
          </w:p>
        </w:tc>
        <w:tc>
          <w:tcPr>
            <w:tcW w:w="1885" w:type="dxa"/>
          </w:tcPr>
          <w:p w14:paraId="2E2DA80E" w14:textId="7BFC78CD" w:rsidR="00CF36FF" w:rsidRPr="00D23825" w:rsidRDefault="00317701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116/21003</w:t>
            </w:r>
          </w:p>
        </w:tc>
      </w:tr>
      <w:tr w:rsidR="00552FD6" w:rsidRPr="00D23825" w14:paraId="0B752114" w14:textId="77777777" w:rsidTr="002A780F">
        <w:trPr>
          <w:trHeight w:val="125"/>
        </w:trPr>
        <w:tc>
          <w:tcPr>
            <w:tcW w:w="1885" w:type="dxa"/>
          </w:tcPr>
          <w:p w14:paraId="2C865128" w14:textId="67FA4318" w:rsidR="00552FD6" w:rsidRPr="004F3AEC" w:rsidRDefault="00552FD6" w:rsidP="0055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AEC">
              <w:rPr>
                <w:rFonts w:ascii="Times New Roman" w:hAnsi="Times New Roman"/>
                <w:sz w:val="24"/>
              </w:rPr>
              <w:t>105/ 22083</w:t>
            </w:r>
          </w:p>
        </w:tc>
        <w:tc>
          <w:tcPr>
            <w:tcW w:w="4320" w:type="dxa"/>
          </w:tcPr>
          <w:p w14:paraId="18BD74A0" w14:textId="3E060578" w:rsidR="00552FD6" w:rsidRPr="00D23825" w:rsidRDefault="00552FD6" w:rsidP="0055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Pierrelus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, UMC T3F3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E4406D" w14:textId="24E25770" w:rsidR="00552FD6" w:rsidRPr="00717414" w:rsidRDefault="00AA54EB" w:rsidP="00552FD6">
            <w:pPr>
              <w:pStyle w:val="Heading1"/>
              <w:rPr>
                <w:b w:val="0"/>
                <w:bCs/>
                <w:szCs w:val="24"/>
                <w:lang w:val="en-US"/>
              </w:rPr>
            </w:pPr>
            <w:r w:rsidRPr="0097402E">
              <w:rPr>
                <w:b w:val="0"/>
                <w:szCs w:val="24"/>
                <w:lang w:val="en-US"/>
              </w:rPr>
              <w:t>Saturn</w:t>
            </w:r>
            <w:r w:rsidR="00552FD6" w:rsidRPr="0097402E">
              <w:rPr>
                <w:b w:val="0"/>
                <w:szCs w:val="24"/>
              </w:rPr>
              <w:t>day,</w:t>
            </w:r>
            <w:r w:rsidR="00552FD6">
              <w:rPr>
                <w:b w:val="0"/>
                <w:szCs w:val="24"/>
                <w:lang w:val="en-US"/>
              </w:rPr>
              <w:t xml:space="preserve"> 0700</w:t>
            </w:r>
            <w:r w:rsidR="00552FD6" w:rsidRPr="0097402E">
              <w:rPr>
                <w:b w:val="0"/>
                <w:szCs w:val="24"/>
              </w:rPr>
              <w:t>-</w:t>
            </w:r>
            <w:r w:rsidR="00552FD6">
              <w:rPr>
                <w:b w:val="0"/>
                <w:szCs w:val="24"/>
                <w:lang w:val="en-US"/>
              </w:rPr>
              <w:t>1900</w:t>
            </w:r>
          </w:p>
        </w:tc>
        <w:tc>
          <w:tcPr>
            <w:tcW w:w="4860" w:type="dxa"/>
          </w:tcPr>
          <w:p w14:paraId="70E392F8" w14:textId="01DA0FA2" w:rsidR="00552FD6" w:rsidRPr="00D23825" w:rsidRDefault="00552FD6" w:rsidP="0055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Thompson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, River Oaks Hospital Harahan </w:t>
            </w:r>
          </w:p>
          <w:p w14:paraId="157381D0" w14:textId="77777777" w:rsidR="00552FD6" w:rsidRDefault="00552FD6" w:rsidP="0055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666">
              <w:rPr>
                <w:rFonts w:ascii="Times New Roman" w:hAnsi="Times New Roman"/>
                <w:sz w:val="24"/>
                <w:szCs w:val="24"/>
              </w:rPr>
              <w:t>Thursday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0730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1930</w:t>
            </w:r>
            <w:r w:rsidR="00DD0AA3">
              <w:rPr>
                <w:rFonts w:ascii="Times New Roman" w:hAnsi="Times New Roman"/>
                <w:sz w:val="24"/>
                <w:szCs w:val="24"/>
              </w:rPr>
              <w:t xml:space="preserve"> or</w:t>
            </w:r>
          </w:p>
          <w:p w14:paraId="0B47BBD1" w14:textId="77777777" w:rsidR="00DD0AA3" w:rsidRPr="00D23825" w:rsidRDefault="00DD0AA3" w:rsidP="00DD0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Lemoine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Lakeview Regional Behavioral Unit</w:t>
            </w:r>
          </w:p>
          <w:p w14:paraId="59FCFDB1" w14:textId="4D836F46" w:rsidR="00DD0AA3" w:rsidRPr="00445E07" w:rsidRDefault="00AA54EB" w:rsidP="00DD0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Saturday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0730</w:t>
            </w:r>
            <w:r w:rsidR="00DD0AA3" w:rsidRPr="00D23825">
              <w:rPr>
                <w:rFonts w:ascii="Times New Roman" w:hAnsi="Times New Roman"/>
                <w:sz w:val="24"/>
                <w:szCs w:val="24"/>
              </w:rPr>
              <w:t>-</w:t>
            </w:r>
            <w:r w:rsidR="00DD0AA3">
              <w:rPr>
                <w:rFonts w:ascii="Times New Roman" w:hAnsi="Times New Roman"/>
                <w:sz w:val="24"/>
                <w:szCs w:val="24"/>
              </w:rPr>
              <w:t>19</w:t>
            </w:r>
            <w:r w:rsidR="00DD0AA3" w:rsidRPr="00D23825">
              <w:rPr>
                <w:rFonts w:ascii="Times New Roman" w:hAnsi="Times New Roman"/>
                <w:sz w:val="24"/>
                <w:szCs w:val="24"/>
              </w:rPr>
              <w:t>30</w:t>
            </w:r>
            <w:r w:rsidR="00DD0AA3" w:rsidRPr="00443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8867B8" w14:textId="5B959B4B" w:rsidR="00DD0AA3" w:rsidRPr="00D23825" w:rsidRDefault="00DD0AA3" w:rsidP="0055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4EA52C2" w14:textId="717B7E53" w:rsidR="00552FD6" w:rsidRDefault="00317701" w:rsidP="0055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113/2100</w:t>
            </w:r>
            <w:r w:rsidR="00DD0AA3">
              <w:rPr>
                <w:rFonts w:ascii="Times New Roman" w:hAnsi="Times New Roman"/>
                <w:sz w:val="24"/>
                <w:szCs w:val="24"/>
              </w:rPr>
              <w:t>0 or</w:t>
            </w:r>
          </w:p>
          <w:p w14:paraId="469044C2" w14:textId="77777777" w:rsidR="00DD0AA3" w:rsidRDefault="00DD0AA3" w:rsidP="0055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FFDAAD" w14:textId="27AAA99C" w:rsidR="00DD0AA3" w:rsidRDefault="00DD0AA3" w:rsidP="0055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123/22825</w:t>
            </w:r>
          </w:p>
        </w:tc>
      </w:tr>
      <w:tr w:rsidR="00552FD6" w:rsidRPr="00D23825" w14:paraId="1261BAE0" w14:textId="77777777" w:rsidTr="002A780F">
        <w:trPr>
          <w:trHeight w:val="125"/>
        </w:trPr>
        <w:tc>
          <w:tcPr>
            <w:tcW w:w="1885" w:type="dxa"/>
          </w:tcPr>
          <w:p w14:paraId="0A1647FD" w14:textId="59F9C76E" w:rsidR="00552FD6" w:rsidRPr="00BF6316" w:rsidRDefault="00BF6316" w:rsidP="0055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125/22823</w:t>
            </w:r>
          </w:p>
          <w:p w14:paraId="5B414D38" w14:textId="3ADEA2BF" w:rsidR="00552FD6" w:rsidRDefault="00552FD6" w:rsidP="0055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B6DF602" w14:textId="77777777" w:rsidR="00BF6316" w:rsidRPr="00D43FA4" w:rsidRDefault="00BF6316" w:rsidP="00BF6316">
            <w:pPr>
              <w:pStyle w:val="Heading1"/>
              <w:rPr>
                <w:b w:val="0"/>
                <w:bCs/>
                <w:szCs w:val="24"/>
                <w:lang w:val="en-US"/>
              </w:rPr>
            </w:pPr>
            <w:r w:rsidRPr="00D43FA4">
              <w:rPr>
                <w:b w:val="0"/>
                <w:bCs/>
                <w:szCs w:val="24"/>
                <w:lang w:val="en-US"/>
              </w:rPr>
              <w:t xml:space="preserve">Cloud, </w:t>
            </w:r>
            <w:r w:rsidRPr="00D43FA4">
              <w:rPr>
                <w:b w:val="0"/>
                <w:bCs/>
                <w:szCs w:val="24"/>
              </w:rPr>
              <w:t xml:space="preserve">Touro </w:t>
            </w:r>
            <w:r w:rsidRPr="00D43FA4">
              <w:rPr>
                <w:b w:val="0"/>
                <w:bCs/>
                <w:szCs w:val="24"/>
                <w:lang w:val="en-US"/>
              </w:rPr>
              <w:t>M5 W5</w:t>
            </w:r>
          </w:p>
          <w:p w14:paraId="733C444B" w14:textId="7689E5A2" w:rsidR="00552FD6" w:rsidRPr="00B45B2B" w:rsidRDefault="00BF6316" w:rsidP="00BF63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3FA4">
              <w:rPr>
                <w:rFonts w:ascii="Times New Roman" w:hAnsi="Times New Roman"/>
                <w:bCs/>
                <w:sz w:val="24"/>
                <w:szCs w:val="24"/>
              </w:rPr>
              <w:t>Friday 0645-1845</w:t>
            </w:r>
          </w:p>
        </w:tc>
        <w:tc>
          <w:tcPr>
            <w:tcW w:w="4860" w:type="dxa"/>
          </w:tcPr>
          <w:p w14:paraId="6A14E11D" w14:textId="6364B3E2" w:rsidR="00552FD6" w:rsidRPr="00B45B2B" w:rsidRDefault="00317701" w:rsidP="00552F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Cloud, Beacon New Orleans East (3</w:t>
            </w:r>
            <w:r w:rsidRPr="00D23825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Rotation), </w:t>
            </w:r>
            <w:r>
              <w:rPr>
                <w:rFonts w:ascii="Times New Roman" w:hAnsi="Times New Roman"/>
                <w:sz w:val="24"/>
                <w:szCs w:val="24"/>
              </w:rPr>
              <w:t>Friday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30-</w:t>
            </w:r>
            <w:r>
              <w:rPr>
                <w:rFonts w:ascii="Times New Roman" w:hAnsi="Times New Roman"/>
                <w:sz w:val="24"/>
                <w:szCs w:val="24"/>
              </w:rPr>
              <w:t>1930</w:t>
            </w:r>
          </w:p>
        </w:tc>
        <w:tc>
          <w:tcPr>
            <w:tcW w:w="1885" w:type="dxa"/>
          </w:tcPr>
          <w:p w14:paraId="3E0CF6B8" w14:textId="21AF051D" w:rsidR="00552FD6" w:rsidRDefault="00317701" w:rsidP="0055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121/22430</w:t>
            </w:r>
          </w:p>
        </w:tc>
      </w:tr>
      <w:tr w:rsidR="001462FA" w:rsidRPr="00D23825" w14:paraId="2A1C2655" w14:textId="77777777" w:rsidTr="002A780F">
        <w:trPr>
          <w:trHeight w:val="125"/>
        </w:trPr>
        <w:tc>
          <w:tcPr>
            <w:tcW w:w="1885" w:type="dxa"/>
          </w:tcPr>
          <w:p w14:paraId="3BCCC753" w14:textId="77777777" w:rsidR="001462FA" w:rsidRDefault="001462FA" w:rsidP="0055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A0783E9" w14:textId="77777777" w:rsidR="001462FA" w:rsidRPr="00D43FA4" w:rsidRDefault="001462FA" w:rsidP="00BF6316">
            <w:pPr>
              <w:pStyle w:val="Heading1"/>
              <w:rPr>
                <w:b w:val="0"/>
                <w:bCs/>
                <w:szCs w:val="24"/>
                <w:lang w:val="en-US"/>
              </w:rPr>
            </w:pPr>
          </w:p>
        </w:tc>
        <w:tc>
          <w:tcPr>
            <w:tcW w:w="4860" w:type="dxa"/>
          </w:tcPr>
          <w:p w14:paraId="3119D1D6" w14:textId="77777777" w:rsidR="001462FA" w:rsidRDefault="001462FA" w:rsidP="00146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69E6">
              <w:rPr>
                <w:rFonts w:ascii="Times New Roman" w:hAnsi="Times New Roman"/>
                <w:sz w:val="24"/>
                <w:szCs w:val="24"/>
              </w:rPr>
              <w:t>Hoppe, Northlake Beha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7E69E6">
              <w:rPr>
                <w:rFonts w:ascii="Times New Roman" w:hAnsi="Times New Roman"/>
                <w:sz w:val="24"/>
                <w:szCs w:val="24"/>
              </w:rPr>
              <w:t xml:space="preserve">ioral Health </w:t>
            </w:r>
            <w:r w:rsidRPr="00DD0AA3">
              <w:rPr>
                <w:rFonts w:ascii="Times New Roman" w:hAnsi="Times New Roman"/>
                <w:sz w:val="24"/>
                <w:szCs w:val="24"/>
              </w:rPr>
              <w:t>Friday.</w:t>
            </w:r>
          </w:p>
          <w:p w14:paraId="4D5C436E" w14:textId="0F55A82A" w:rsidR="001462FA" w:rsidRPr="00D23825" w:rsidRDefault="001462FA" w:rsidP="00146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E6">
              <w:rPr>
                <w:rFonts w:ascii="Times New Roman" w:hAnsi="Times New Roman"/>
                <w:sz w:val="24"/>
                <w:szCs w:val="24"/>
              </w:rPr>
              <w:t>0730-193</w:t>
            </w:r>
            <w:r>
              <w:rPr>
                <w:rFonts w:ascii="Times New Roman" w:hAnsi="Times New Roman"/>
                <w:sz w:val="24"/>
                <w:szCs w:val="24"/>
              </w:rPr>
              <w:t>0 (for students taking NURS 129 only or can’t get in other Sections)</w:t>
            </w:r>
          </w:p>
        </w:tc>
        <w:tc>
          <w:tcPr>
            <w:tcW w:w="1885" w:type="dxa"/>
          </w:tcPr>
          <w:p w14:paraId="6793BF3B" w14:textId="547B8A01" w:rsidR="001462FA" w:rsidRDefault="001462FA" w:rsidP="0055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701">
              <w:rPr>
                <w:rFonts w:ascii="Times New Roman" w:hAnsi="Times New Roman"/>
                <w:sz w:val="24"/>
                <w:szCs w:val="24"/>
              </w:rPr>
              <w:t>105/20998</w:t>
            </w:r>
          </w:p>
        </w:tc>
      </w:tr>
    </w:tbl>
    <w:p w14:paraId="13270873" w14:textId="08BE9C02" w:rsidR="00A31AF9" w:rsidRPr="0064543D" w:rsidRDefault="00A31AF9" w:rsidP="00051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E103975" w14:textId="5B7BD1B5" w:rsidR="005A076D" w:rsidRPr="00075B20" w:rsidRDefault="005A076D" w:rsidP="00742E29">
      <w:pPr>
        <w:spacing w:after="0" w:line="240" w:lineRule="auto"/>
        <w:rPr>
          <w:rFonts w:ascii="Times New Roman" w:hAnsi="Times New Roman"/>
        </w:rPr>
      </w:pPr>
    </w:p>
    <w:p w14:paraId="6DF763BF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FB72186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A74467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9BA933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9BE388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C41729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655A61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0D772B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45FED5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13925C" w14:textId="77777777" w:rsidR="00CF36FF" w:rsidRDefault="00CF36FF" w:rsidP="00742E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39E1A1" w14:textId="77777777" w:rsidR="0097402E" w:rsidRDefault="0097402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DCA710" w14:textId="77777777" w:rsidR="0097402E" w:rsidRDefault="0097402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3FB482" w14:textId="5DFC7D7E" w:rsidR="003022A6" w:rsidRDefault="003022A6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BD1340" w14:textId="77777777" w:rsidR="003022A6" w:rsidRDefault="003022A6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8A5E61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B3F002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89DDF2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9933AE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26215B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E830B9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A15FF7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A4A784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1ED22E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D6DEED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7FC3B4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600F12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1C87EA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9DF23E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6A6BA3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7B4BC8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3993E9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0D9D0E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F2D27A" w14:textId="77777777" w:rsidR="000C289E" w:rsidRDefault="000C289E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96CAA9" w14:textId="69146CCF" w:rsidR="0064543D" w:rsidRPr="00D66E04" w:rsidRDefault="00C10988" w:rsidP="0073505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75B20">
        <w:rPr>
          <w:rFonts w:ascii="Times New Roman" w:hAnsi="Times New Roman"/>
          <w:b/>
          <w:sz w:val="24"/>
          <w:szCs w:val="24"/>
        </w:rPr>
        <w:t>Level</w:t>
      </w:r>
      <w:r w:rsidR="007B10B1">
        <w:rPr>
          <w:rFonts w:ascii="Times New Roman" w:hAnsi="Times New Roman"/>
          <w:b/>
          <w:sz w:val="24"/>
          <w:szCs w:val="24"/>
        </w:rPr>
        <w:t xml:space="preserve"> II</w:t>
      </w:r>
      <w:r w:rsidRPr="00075B20">
        <w:rPr>
          <w:rFonts w:ascii="Times New Roman" w:hAnsi="Times New Roman"/>
          <w:b/>
          <w:sz w:val="24"/>
          <w:szCs w:val="24"/>
        </w:rPr>
        <w:t xml:space="preserve"> </w:t>
      </w:r>
      <w:r w:rsidR="00F50BC9" w:rsidRPr="00075B20">
        <w:rPr>
          <w:rFonts w:ascii="Times New Roman" w:hAnsi="Times New Roman"/>
          <w:b/>
          <w:sz w:val="24"/>
          <w:szCs w:val="24"/>
        </w:rPr>
        <w:t>Team 4</w:t>
      </w:r>
      <w:r w:rsidR="003801E8" w:rsidRPr="00075B20">
        <w:rPr>
          <w:rFonts w:ascii="Times New Roman" w:hAnsi="Times New Roman"/>
          <w:b/>
          <w:sz w:val="24"/>
          <w:szCs w:val="24"/>
        </w:rPr>
        <w:t>:</w:t>
      </w:r>
      <w:r w:rsidR="00481906">
        <w:rPr>
          <w:rFonts w:ascii="Times New Roman" w:hAnsi="Times New Roman"/>
          <w:sz w:val="24"/>
          <w:szCs w:val="24"/>
        </w:rPr>
        <w:t xml:space="preserve"> </w:t>
      </w:r>
      <w:r w:rsidR="00C409AC" w:rsidRPr="00C409AC">
        <w:rPr>
          <w:rFonts w:ascii="Times New Roman" w:hAnsi="Times New Roman"/>
          <w:b/>
          <w:sz w:val="18"/>
          <w:szCs w:val="18"/>
        </w:rPr>
        <w:t>Clinical for</w:t>
      </w:r>
      <w:r w:rsidR="000E3787" w:rsidRPr="00C409AC">
        <w:rPr>
          <w:rFonts w:ascii="Times New Roman" w:hAnsi="Times New Roman"/>
          <w:b/>
          <w:sz w:val="18"/>
          <w:szCs w:val="18"/>
        </w:rPr>
        <w:t xml:space="preserve"> </w:t>
      </w:r>
      <w:r w:rsidR="00357070">
        <w:rPr>
          <w:rFonts w:ascii="Times New Roman" w:hAnsi="Times New Roman"/>
          <w:b/>
          <w:sz w:val="20"/>
          <w:szCs w:val="20"/>
        </w:rPr>
        <w:t>NURS</w:t>
      </w:r>
      <w:r w:rsidR="00E93C6B" w:rsidRPr="00C409AC">
        <w:rPr>
          <w:rFonts w:ascii="Times New Roman" w:hAnsi="Times New Roman"/>
          <w:b/>
          <w:sz w:val="20"/>
          <w:szCs w:val="20"/>
        </w:rPr>
        <w:t xml:space="preserve"> 125</w:t>
      </w:r>
      <w:r w:rsidR="00E93C6B">
        <w:rPr>
          <w:rFonts w:ascii="Times New Roman" w:hAnsi="Times New Roman"/>
          <w:sz w:val="20"/>
          <w:szCs w:val="20"/>
        </w:rPr>
        <w:t>-see section for time and location.</w:t>
      </w:r>
      <w:r w:rsidR="00C409AC" w:rsidRPr="00C409AC">
        <w:rPr>
          <w:rFonts w:ascii="Times New Roman" w:hAnsi="Times New Roman"/>
          <w:b/>
          <w:sz w:val="18"/>
          <w:szCs w:val="18"/>
        </w:rPr>
        <w:t xml:space="preserve"> Clinical for</w:t>
      </w:r>
      <w:r w:rsidR="00E93C6B">
        <w:rPr>
          <w:rFonts w:ascii="Times New Roman" w:hAnsi="Times New Roman"/>
          <w:sz w:val="20"/>
          <w:szCs w:val="20"/>
        </w:rPr>
        <w:t xml:space="preserve"> N</w:t>
      </w:r>
      <w:r w:rsidR="00357070">
        <w:rPr>
          <w:rFonts w:ascii="Times New Roman" w:hAnsi="Times New Roman"/>
          <w:sz w:val="20"/>
          <w:szCs w:val="20"/>
        </w:rPr>
        <w:t>URS</w:t>
      </w:r>
      <w:r w:rsidR="00E93C6B">
        <w:rPr>
          <w:rFonts w:ascii="Times New Roman" w:hAnsi="Times New Roman"/>
          <w:sz w:val="20"/>
          <w:szCs w:val="20"/>
        </w:rPr>
        <w:t xml:space="preserve"> 12</w:t>
      </w:r>
      <w:r w:rsidR="00B5686F">
        <w:rPr>
          <w:rFonts w:ascii="Times New Roman" w:hAnsi="Times New Roman"/>
          <w:sz w:val="20"/>
          <w:szCs w:val="20"/>
        </w:rPr>
        <w:t>9</w:t>
      </w:r>
      <w:r w:rsidR="00B5686F">
        <w:rPr>
          <w:rFonts w:ascii="Times New Roman" w:hAnsi="Times New Roman"/>
          <w:b/>
          <w:sz w:val="20"/>
          <w:szCs w:val="20"/>
        </w:rPr>
        <w:t>/Spec Pops</w:t>
      </w:r>
      <w:r w:rsidR="00B5686F">
        <w:rPr>
          <w:rFonts w:ascii="Times New Roman" w:hAnsi="Times New Roman"/>
          <w:sz w:val="20"/>
          <w:szCs w:val="20"/>
        </w:rPr>
        <w:t>- see Spec Pops Clinical for time and location and CRN for section.</w:t>
      </w:r>
      <w:r w:rsidR="00002A9F">
        <w:rPr>
          <w:rFonts w:ascii="Times New Roman" w:hAnsi="Times New Roman"/>
          <w:sz w:val="20"/>
          <w:szCs w:val="20"/>
        </w:rPr>
        <w:t xml:space="preserve"> </w:t>
      </w:r>
      <w:r w:rsidR="004C05DA">
        <w:rPr>
          <w:rFonts w:ascii="Times New Roman" w:hAnsi="Times New Roman"/>
          <w:sz w:val="20"/>
          <w:szCs w:val="20"/>
        </w:rPr>
        <w:t>If you are taking both courses and register for NURS 125-section 1</w:t>
      </w:r>
      <w:r w:rsidR="00897AE1">
        <w:rPr>
          <w:rFonts w:ascii="Times New Roman" w:hAnsi="Times New Roman"/>
          <w:sz w:val="20"/>
          <w:szCs w:val="20"/>
        </w:rPr>
        <w:t>2</w:t>
      </w:r>
      <w:r w:rsidR="00BA2DA2">
        <w:rPr>
          <w:rFonts w:ascii="Times New Roman" w:hAnsi="Times New Roman"/>
          <w:sz w:val="20"/>
          <w:szCs w:val="20"/>
        </w:rPr>
        <w:t>6</w:t>
      </w:r>
      <w:r w:rsidR="004C05DA">
        <w:rPr>
          <w:rFonts w:ascii="Times New Roman" w:hAnsi="Times New Roman"/>
          <w:sz w:val="20"/>
          <w:szCs w:val="20"/>
        </w:rPr>
        <w:t xml:space="preserve">, register for the corresponding NURS 129 section, </w:t>
      </w:r>
      <w:r w:rsidR="00AA54EB">
        <w:rPr>
          <w:rFonts w:ascii="Times New Roman" w:hAnsi="Times New Roman"/>
          <w:sz w:val="20"/>
          <w:szCs w:val="20"/>
        </w:rPr>
        <w:t>if</w:t>
      </w:r>
      <w:r w:rsidR="004C05DA">
        <w:rPr>
          <w:rFonts w:ascii="Times New Roman" w:hAnsi="Times New Roman"/>
          <w:sz w:val="20"/>
          <w:szCs w:val="20"/>
        </w:rPr>
        <w:t xml:space="preserve"> there are no spots available, choose section 1</w:t>
      </w:r>
      <w:r w:rsidR="00BA2DA2">
        <w:rPr>
          <w:rFonts w:ascii="Times New Roman" w:hAnsi="Times New Roman"/>
          <w:sz w:val="20"/>
          <w:szCs w:val="20"/>
        </w:rPr>
        <w:t>13</w:t>
      </w:r>
      <w:r w:rsidR="006D51EE">
        <w:rPr>
          <w:rFonts w:ascii="Times New Roman" w:hAnsi="Times New Roman"/>
          <w:sz w:val="20"/>
          <w:szCs w:val="20"/>
        </w:rPr>
        <w:t xml:space="preserve"> or 105. </w:t>
      </w:r>
      <w:r w:rsidR="004C05DA">
        <w:rPr>
          <w:rFonts w:ascii="Times New Roman" w:hAnsi="Times New Roman"/>
          <w:sz w:val="20"/>
          <w:szCs w:val="20"/>
        </w:rPr>
        <w:t>If you are taking only NURS 129-register for section 1</w:t>
      </w:r>
      <w:r w:rsidR="00BA2DA2">
        <w:rPr>
          <w:rFonts w:ascii="Times New Roman" w:hAnsi="Times New Roman"/>
          <w:sz w:val="20"/>
          <w:szCs w:val="20"/>
        </w:rPr>
        <w:t>13</w:t>
      </w:r>
      <w:r w:rsidR="006D51EE">
        <w:rPr>
          <w:rFonts w:ascii="Times New Roman" w:hAnsi="Times New Roman"/>
          <w:sz w:val="20"/>
          <w:szCs w:val="20"/>
        </w:rPr>
        <w:t xml:space="preserve"> or 105</w:t>
      </w:r>
      <w:r w:rsidR="004C05DA">
        <w:rPr>
          <w:rFonts w:ascii="Times New Roman" w:hAnsi="Times New Roman"/>
          <w:sz w:val="20"/>
          <w:szCs w:val="20"/>
        </w:rPr>
        <w:t>.</w:t>
      </w:r>
      <w:r w:rsidR="004C05DA" w:rsidRPr="007B10B1">
        <w:rPr>
          <w:rFonts w:ascii="Times New Roman" w:hAnsi="Times New Roman"/>
          <w:sz w:val="20"/>
          <w:szCs w:val="20"/>
        </w:rPr>
        <w:t xml:space="preserve"> </w:t>
      </w:r>
      <w:r w:rsidR="004C05DA" w:rsidRPr="009A0B8C">
        <w:rPr>
          <w:rFonts w:ascii="Times New Roman" w:hAnsi="Times New Roman"/>
          <w:sz w:val="20"/>
          <w:szCs w:val="20"/>
        </w:rPr>
        <w:t>If you are taking both courses and register for NURS 12</w:t>
      </w:r>
      <w:r w:rsidR="004C05DA">
        <w:rPr>
          <w:rFonts w:ascii="Times New Roman" w:hAnsi="Times New Roman"/>
          <w:sz w:val="20"/>
          <w:szCs w:val="20"/>
        </w:rPr>
        <w:t>5</w:t>
      </w:r>
      <w:r w:rsidR="004C05DA" w:rsidRPr="009A0B8C">
        <w:rPr>
          <w:rFonts w:ascii="Times New Roman" w:hAnsi="Times New Roman"/>
          <w:sz w:val="20"/>
          <w:szCs w:val="20"/>
        </w:rPr>
        <w:t xml:space="preserve"> section</w:t>
      </w:r>
      <w:r w:rsidR="006D2941">
        <w:rPr>
          <w:rFonts w:ascii="Times New Roman" w:hAnsi="Times New Roman"/>
          <w:sz w:val="20"/>
          <w:szCs w:val="20"/>
        </w:rPr>
        <w:t xml:space="preserve"> 1</w:t>
      </w:r>
      <w:r w:rsidR="00C10B7B">
        <w:rPr>
          <w:rFonts w:ascii="Times New Roman" w:hAnsi="Times New Roman"/>
          <w:sz w:val="20"/>
          <w:szCs w:val="20"/>
        </w:rPr>
        <w:t>21</w:t>
      </w:r>
      <w:r w:rsidR="006D2941">
        <w:rPr>
          <w:rFonts w:ascii="Times New Roman" w:hAnsi="Times New Roman"/>
          <w:sz w:val="20"/>
          <w:szCs w:val="20"/>
        </w:rPr>
        <w:t>,</w:t>
      </w:r>
      <w:r w:rsidR="004C05DA" w:rsidRPr="009A0B8C">
        <w:rPr>
          <w:rFonts w:ascii="Times New Roman" w:hAnsi="Times New Roman"/>
          <w:sz w:val="20"/>
          <w:szCs w:val="20"/>
        </w:rPr>
        <w:t xml:space="preserve"> 1</w:t>
      </w:r>
      <w:r w:rsidR="006D2941">
        <w:rPr>
          <w:rFonts w:ascii="Times New Roman" w:hAnsi="Times New Roman"/>
          <w:sz w:val="20"/>
          <w:szCs w:val="20"/>
        </w:rPr>
        <w:t>2</w:t>
      </w:r>
      <w:r w:rsidR="00C10B7B">
        <w:rPr>
          <w:rFonts w:ascii="Times New Roman" w:hAnsi="Times New Roman"/>
          <w:sz w:val="20"/>
          <w:szCs w:val="20"/>
        </w:rPr>
        <w:t>3</w:t>
      </w:r>
      <w:r w:rsidR="004C05DA">
        <w:rPr>
          <w:rFonts w:ascii="Times New Roman" w:hAnsi="Times New Roman"/>
          <w:sz w:val="20"/>
          <w:szCs w:val="20"/>
        </w:rPr>
        <w:t xml:space="preserve"> or 1</w:t>
      </w:r>
      <w:r w:rsidR="00C10B7B">
        <w:rPr>
          <w:rFonts w:ascii="Times New Roman" w:hAnsi="Times New Roman"/>
          <w:sz w:val="20"/>
          <w:szCs w:val="20"/>
        </w:rPr>
        <w:t>27-</w:t>
      </w:r>
      <w:r w:rsidR="004C05DA" w:rsidRPr="009A0B8C">
        <w:rPr>
          <w:rFonts w:ascii="Times New Roman" w:hAnsi="Times New Roman"/>
          <w:sz w:val="20"/>
          <w:szCs w:val="20"/>
        </w:rPr>
        <w:t xml:space="preserve"> you should register for NURS 1</w:t>
      </w:r>
      <w:r w:rsidR="0072460F">
        <w:rPr>
          <w:rFonts w:ascii="Times New Roman" w:hAnsi="Times New Roman"/>
          <w:sz w:val="20"/>
          <w:szCs w:val="20"/>
        </w:rPr>
        <w:t>2</w:t>
      </w:r>
      <w:r w:rsidR="00C10B7B">
        <w:rPr>
          <w:rFonts w:ascii="Times New Roman" w:hAnsi="Times New Roman"/>
          <w:sz w:val="20"/>
          <w:szCs w:val="20"/>
        </w:rPr>
        <w:t xml:space="preserve">9, section 113. </w:t>
      </w:r>
      <w:r w:rsidR="009D15EF">
        <w:rPr>
          <w:rFonts w:ascii="Times New Roman" w:hAnsi="Times New Roman"/>
          <w:sz w:val="20"/>
          <w:szCs w:val="20"/>
        </w:rPr>
        <w:t xml:space="preserve">If you register for NURS 125 Section </w:t>
      </w:r>
      <w:r w:rsidR="00CE2D7A">
        <w:rPr>
          <w:rFonts w:ascii="Times New Roman" w:hAnsi="Times New Roman"/>
          <w:sz w:val="20"/>
          <w:szCs w:val="20"/>
        </w:rPr>
        <w:t>1</w:t>
      </w:r>
      <w:r w:rsidR="009D15EF">
        <w:rPr>
          <w:rFonts w:ascii="Times New Roman" w:hAnsi="Times New Roman"/>
          <w:sz w:val="20"/>
          <w:szCs w:val="20"/>
        </w:rPr>
        <w:t>22, email Ms. Smart</w:t>
      </w:r>
      <w:r w:rsidR="00254CFF">
        <w:rPr>
          <w:rFonts w:ascii="Times New Roman" w:hAnsi="Times New Roman"/>
          <w:sz w:val="20"/>
          <w:szCs w:val="20"/>
        </w:rPr>
        <w:t xml:space="preserve">, </w:t>
      </w:r>
      <w:hyperlink r:id="rId14" w:history="1">
        <w:r w:rsidR="00254CFF" w:rsidRPr="00CE595B">
          <w:rPr>
            <w:rStyle w:val="Hyperlink"/>
            <w:rFonts w:ascii="Times New Roman" w:hAnsi="Times New Roman"/>
            <w:sz w:val="20"/>
            <w:szCs w:val="20"/>
          </w:rPr>
          <w:t>psmart@dcc.edu</w:t>
        </w:r>
      </w:hyperlink>
      <w:r w:rsidR="00254CFF">
        <w:rPr>
          <w:rFonts w:ascii="Times New Roman" w:hAnsi="Times New Roman"/>
          <w:sz w:val="20"/>
          <w:szCs w:val="20"/>
        </w:rPr>
        <w:t xml:space="preserve"> </w:t>
      </w:r>
      <w:r w:rsidR="009D15EF">
        <w:rPr>
          <w:rFonts w:ascii="Times New Roman" w:hAnsi="Times New Roman"/>
          <w:sz w:val="20"/>
          <w:szCs w:val="20"/>
        </w:rPr>
        <w:t xml:space="preserve">to identify your clinical </w:t>
      </w:r>
      <w:r w:rsidR="0094722E">
        <w:rPr>
          <w:rFonts w:ascii="Times New Roman" w:hAnsi="Times New Roman"/>
          <w:sz w:val="20"/>
          <w:szCs w:val="20"/>
        </w:rPr>
        <w:t>preference</w:t>
      </w:r>
      <w:r w:rsidR="009D15EF">
        <w:rPr>
          <w:rFonts w:ascii="Times New Roman" w:hAnsi="Times New Roman"/>
          <w:sz w:val="20"/>
          <w:szCs w:val="20"/>
        </w:rPr>
        <w:t xml:space="preserve"> for NURS 125</w:t>
      </w:r>
      <w:r w:rsidR="00254CFF">
        <w:rPr>
          <w:rFonts w:ascii="Times New Roman" w:hAnsi="Times New Roman"/>
          <w:sz w:val="20"/>
          <w:szCs w:val="20"/>
        </w:rPr>
        <w:t xml:space="preserve"> from teams 3 or 4. </w:t>
      </w:r>
    </w:p>
    <w:tbl>
      <w:tblPr>
        <w:tblW w:w="129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320"/>
        <w:gridCol w:w="4860"/>
        <w:gridCol w:w="1890"/>
      </w:tblGrid>
      <w:tr w:rsidR="00CF36FF" w:rsidRPr="00D23825" w14:paraId="6F7F6CFF" w14:textId="77777777" w:rsidTr="008F48AE">
        <w:trPr>
          <w:trHeight w:val="647"/>
        </w:trPr>
        <w:tc>
          <w:tcPr>
            <w:tcW w:w="1890" w:type="dxa"/>
          </w:tcPr>
          <w:p w14:paraId="51FBDF3B" w14:textId="77777777" w:rsidR="00CF36FF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Nurs 125</w:t>
            </w:r>
          </w:p>
          <w:p w14:paraId="46AFC0EF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Section &amp; CRN</w:t>
            </w:r>
          </w:p>
        </w:tc>
        <w:tc>
          <w:tcPr>
            <w:tcW w:w="4320" w:type="dxa"/>
          </w:tcPr>
          <w:p w14:paraId="5F897D3E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58840562"/>
            <w:r w:rsidRPr="00D238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Nursing II Clinical </w:t>
            </w:r>
          </w:p>
        </w:tc>
        <w:tc>
          <w:tcPr>
            <w:tcW w:w="4860" w:type="dxa"/>
          </w:tcPr>
          <w:p w14:paraId="3896AD5C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825">
              <w:rPr>
                <w:rFonts w:ascii="Times New Roman" w:hAnsi="Times New Roman"/>
                <w:b/>
                <w:bCs/>
                <w:sz w:val="24"/>
                <w:szCs w:val="24"/>
              </w:rPr>
              <w:t>Special Populations Clinical</w:t>
            </w:r>
          </w:p>
        </w:tc>
        <w:tc>
          <w:tcPr>
            <w:tcW w:w="1890" w:type="dxa"/>
          </w:tcPr>
          <w:p w14:paraId="0785633D" w14:textId="77777777" w:rsidR="00CF36FF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Nurs 129</w:t>
            </w:r>
          </w:p>
          <w:p w14:paraId="233CD335" w14:textId="77777777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Section &amp; CRN</w:t>
            </w:r>
          </w:p>
        </w:tc>
      </w:tr>
      <w:tr w:rsidR="00CF36FF" w:rsidRPr="00D23825" w14:paraId="583C886A" w14:textId="77777777" w:rsidTr="002A780F">
        <w:trPr>
          <w:trHeight w:val="125"/>
        </w:trPr>
        <w:tc>
          <w:tcPr>
            <w:tcW w:w="1890" w:type="dxa"/>
          </w:tcPr>
          <w:p w14:paraId="06855D30" w14:textId="6441D13A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F3A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4F3AEC">
              <w:rPr>
                <w:rFonts w:ascii="Times New Roman" w:hAnsi="Times New Roman"/>
                <w:sz w:val="24"/>
                <w:szCs w:val="24"/>
              </w:rPr>
              <w:t>20996</w:t>
            </w:r>
          </w:p>
        </w:tc>
        <w:tc>
          <w:tcPr>
            <w:tcW w:w="4320" w:type="dxa"/>
          </w:tcPr>
          <w:p w14:paraId="4554B94D" w14:textId="6851E26A" w:rsidR="00CF36FF" w:rsidRPr="00D23825" w:rsidRDefault="00CF36FF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Hite Wilson, UMC T3F3</w:t>
            </w:r>
            <w:r w:rsidR="003D4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627561" w14:textId="6C961461" w:rsidR="00CF36FF" w:rsidRDefault="00AA54EB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Thursday </w:t>
            </w:r>
            <w:r>
              <w:rPr>
                <w:rFonts w:ascii="Times New Roman" w:hAnsi="Times New Roman"/>
                <w:sz w:val="24"/>
                <w:szCs w:val="24"/>
              </w:rPr>
              <w:t>0700</w:t>
            </w:r>
            <w:r w:rsidR="00CF36FF" w:rsidRPr="00D23825">
              <w:rPr>
                <w:rFonts w:ascii="Times New Roman" w:hAnsi="Times New Roman"/>
                <w:sz w:val="24"/>
                <w:szCs w:val="24"/>
              </w:rPr>
              <w:t>-</w:t>
            </w:r>
            <w:r w:rsidR="007740EE"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14:paraId="5E55A805" w14:textId="24D3CCBF" w:rsidR="00F70659" w:rsidRPr="00D23825" w:rsidRDefault="00F70659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2E5AB745" w14:textId="77777777" w:rsidR="003C4B51" w:rsidRPr="00ED6666" w:rsidRDefault="003C4B51" w:rsidP="003C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666">
              <w:rPr>
                <w:rFonts w:ascii="Times New Roman" w:hAnsi="Times New Roman"/>
                <w:sz w:val="24"/>
                <w:szCs w:val="24"/>
              </w:rPr>
              <w:t xml:space="preserve">Thompson, River Oaks Hospital Harahan </w:t>
            </w:r>
          </w:p>
          <w:p w14:paraId="1DE10FFE" w14:textId="28A499D8" w:rsidR="00CF36FF" w:rsidRPr="00ED6666" w:rsidRDefault="003C4B51" w:rsidP="003C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666">
              <w:rPr>
                <w:rFonts w:ascii="Times New Roman" w:hAnsi="Times New Roman"/>
                <w:sz w:val="24"/>
                <w:szCs w:val="24"/>
              </w:rPr>
              <w:t>Thurs</w:t>
            </w:r>
            <w:r w:rsidR="003A0743" w:rsidRPr="00ED6666">
              <w:rPr>
                <w:rFonts w:ascii="Times New Roman" w:hAnsi="Times New Roman"/>
                <w:sz w:val="24"/>
                <w:szCs w:val="24"/>
              </w:rPr>
              <w:t>day</w:t>
            </w:r>
            <w:r w:rsidRPr="00ED6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0743" w:rsidRPr="00ED6666">
              <w:rPr>
                <w:rFonts w:ascii="Times New Roman" w:hAnsi="Times New Roman"/>
                <w:sz w:val="24"/>
                <w:szCs w:val="24"/>
              </w:rPr>
              <w:t>0</w:t>
            </w:r>
            <w:r w:rsidRPr="00ED6666">
              <w:rPr>
                <w:rFonts w:ascii="Times New Roman" w:hAnsi="Times New Roman"/>
                <w:sz w:val="24"/>
                <w:szCs w:val="24"/>
              </w:rPr>
              <w:t>7</w:t>
            </w:r>
            <w:r w:rsidR="003A0743" w:rsidRPr="00ED6666">
              <w:rPr>
                <w:rFonts w:ascii="Times New Roman" w:hAnsi="Times New Roman"/>
                <w:sz w:val="24"/>
                <w:szCs w:val="24"/>
              </w:rPr>
              <w:t>30-19</w:t>
            </w:r>
            <w:r w:rsidR="00EE2B51" w:rsidRPr="00ED66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90" w:type="dxa"/>
          </w:tcPr>
          <w:p w14:paraId="5E2F50D3" w14:textId="426BD9FE" w:rsidR="00CF36FF" w:rsidRPr="00D23825" w:rsidRDefault="00317701" w:rsidP="002A7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113/2100</w:t>
            </w:r>
          </w:p>
        </w:tc>
      </w:tr>
      <w:bookmarkEnd w:id="2"/>
      <w:tr w:rsidR="00947343" w:rsidRPr="00D23825" w14:paraId="709C89FD" w14:textId="77777777" w:rsidTr="002A780F">
        <w:trPr>
          <w:trHeight w:val="125"/>
        </w:trPr>
        <w:tc>
          <w:tcPr>
            <w:tcW w:w="1890" w:type="dxa"/>
          </w:tcPr>
          <w:p w14:paraId="1CB805DF" w14:textId="056C037C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122/ </w:t>
            </w:r>
            <w:r w:rsidR="004F3AEC">
              <w:rPr>
                <w:rFonts w:ascii="Times New Roman" w:hAnsi="Times New Roman"/>
                <w:sz w:val="24"/>
                <w:szCs w:val="24"/>
              </w:rPr>
              <w:t>20997</w:t>
            </w:r>
          </w:p>
        </w:tc>
        <w:tc>
          <w:tcPr>
            <w:tcW w:w="4320" w:type="dxa"/>
          </w:tcPr>
          <w:p w14:paraId="5AC5FDB9" w14:textId="2BCDD068" w:rsidR="004F3AEC" w:rsidRPr="00D23825" w:rsidRDefault="005C6A20" w:rsidP="004F3AEC">
            <w:pPr>
              <w:pStyle w:val="Heading1"/>
              <w:rPr>
                <w:szCs w:val="24"/>
              </w:rPr>
            </w:pPr>
            <w:r>
              <w:rPr>
                <w:b w:val="0"/>
                <w:szCs w:val="24"/>
                <w:lang w:val="en-US"/>
              </w:rPr>
              <w:t>Dr. Thompson</w:t>
            </w:r>
            <w:r w:rsidR="00947343" w:rsidRPr="00D23825">
              <w:rPr>
                <w:b w:val="0"/>
                <w:szCs w:val="24"/>
                <w:lang w:val="en-US"/>
              </w:rPr>
              <w:t xml:space="preserve"> </w:t>
            </w:r>
            <w:r w:rsidR="004F3AEC" w:rsidRPr="00D23825">
              <w:rPr>
                <w:szCs w:val="24"/>
              </w:rPr>
              <w:t>(</w:t>
            </w:r>
            <w:r w:rsidR="004F3AEC">
              <w:rPr>
                <w:szCs w:val="24"/>
              </w:rPr>
              <w:t>*</w:t>
            </w:r>
            <w:r w:rsidR="004F3AEC" w:rsidRPr="00D23825">
              <w:rPr>
                <w:szCs w:val="24"/>
              </w:rPr>
              <w:t xml:space="preserve">Email Ms. Smart for your section request for </w:t>
            </w:r>
            <w:r w:rsidR="004F3AEC">
              <w:rPr>
                <w:szCs w:val="24"/>
                <w:lang w:val="en-US"/>
              </w:rPr>
              <w:t xml:space="preserve">a med-surg home </w:t>
            </w:r>
            <w:r w:rsidR="004F3AEC" w:rsidRPr="00D23825">
              <w:rPr>
                <w:szCs w:val="24"/>
              </w:rPr>
              <w:t>N</w:t>
            </w:r>
            <w:r w:rsidR="004F3AEC">
              <w:rPr>
                <w:szCs w:val="24"/>
              </w:rPr>
              <w:t>URS</w:t>
            </w:r>
            <w:r w:rsidR="004F3AEC" w:rsidRPr="00D23825">
              <w:rPr>
                <w:szCs w:val="24"/>
              </w:rPr>
              <w:t xml:space="preserve"> 125)</w:t>
            </w:r>
          </w:p>
          <w:p w14:paraId="78A38782" w14:textId="5269142E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0063AF9B" w14:textId="77777777" w:rsidR="003C4B51" w:rsidRPr="00ED6666" w:rsidRDefault="003C4B51" w:rsidP="003C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666">
              <w:rPr>
                <w:rFonts w:ascii="Times New Roman" w:hAnsi="Times New Roman"/>
                <w:sz w:val="24"/>
                <w:szCs w:val="24"/>
              </w:rPr>
              <w:t xml:space="preserve">Thompson, River Oaks Hospital Harahan </w:t>
            </w:r>
          </w:p>
          <w:p w14:paraId="71CF17A4" w14:textId="0C356AB8" w:rsidR="00947343" w:rsidRPr="00ED6666" w:rsidRDefault="003A0743" w:rsidP="003C4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666">
              <w:rPr>
                <w:rFonts w:ascii="Times New Roman" w:hAnsi="Times New Roman"/>
                <w:sz w:val="24"/>
                <w:szCs w:val="24"/>
              </w:rPr>
              <w:t>Thursday 0730-19</w:t>
            </w:r>
            <w:r w:rsidR="00EE2B51" w:rsidRPr="00ED6666">
              <w:rPr>
                <w:rFonts w:ascii="Times New Roman" w:hAnsi="Times New Roman"/>
                <w:sz w:val="24"/>
                <w:szCs w:val="24"/>
              </w:rPr>
              <w:t>30</w:t>
            </w:r>
            <w:r w:rsidR="003C4B51" w:rsidRPr="00ED66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30CAD6BB" w14:textId="22B861B1" w:rsidR="00947343" w:rsidRPr="00D23825" w:rsidRDefault="00317701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113/2100</w:t>
            </w:r>
          </w:p>
        </w:tc>
      </w:tr>
      <w:tr w:rsidR="00947343" w:rsidRPr="00D23825" w14:paraId="1853FB18" w14:textId="77777777" w:rsidTr="002A780F">
        <w:trPr>
          <w:trHeight w:val="12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AAA3" w14:textId="52FA1C9E" w:rsidR="00947343" w:rsidRPr="00D23825" w:rsidRDefault="005C6A20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F3AE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4F3AEC">
              <w:rPr>
                <w:rFonts w:ascii="Times New Roman" w:hAnsi="Times New Roman"/>
                <w:sz w:val="24"/>
                <w:szCs w:val="24"/>
              </w:rPr>
              <w:t>21006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F174" w14:textId="157D9DF1" w:rsidR="00947343" w:rsidRPr="00B024A4" w:rsidRDefault="00947343" w:rsidP="00090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>Marlowe- Serpas</w:t>
            </w:r>
            <w:r w:rsidRPr="000900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47975" w:rsidRPr="00090096">
              <w:rPr>
                <w:rFonts w:ascii="Times New Roman" w:hAnsi="Times New Roman"/>
                <w:sz w:val="24"/>
                <w:szCs w:val="24"/>
              </w:rPr>
              <w:t xml:space="preserve">East Jefferson </w:t>
            </w:r>
            <w:r w:rsidR="00090096" w:rsidRPr="00090096">
              <w:rPr>
                <w:rFonts w:ascii="Times New Roman" w:hAnsi="Times New Roman"/>
                <w:sz w:val="24"/>
                <w:szCs w:val="24"/>
              </w:rPr>
              <w:t xml:space="preserve">General Hospital </w:t>
            </w:r>
            <w:r w:rsidRPr="00B024A4">
              <w:rPr>
                <w:rFonts w:ascii="Times New Roman" w:hAnsi="Times New Roman"/>
                <w:sz w:val="24"/>
                <w:szCs w:val="24"/>
              </w:rPr>
              <w:t xml:space="preserve">Thursday </w:t>
            </w:r>
            <w:r w:rsidR="00DE3A69">
              <w:rPr>
                <w:rFonts w:ascii="Times New Roman" w:hAnsi="Times New Roman"/>
                <w:sz w:val="24"/>
                <w:szCs w:val="24"/>
              </w:rPr>
              <w:t>0</w:t>
            </w:r>
            <w:r w:rsidR="00EC70CA">
              <w:rPr>
                <w:rFonts w:ascii="Times New Roman" w:hAnsi="Times New Roman"/>
                <w:sz w:val="24"/>
                <w:szCs w:val="24"/>
              </w:rPr>
              <w:t>63</w:t>
            </w:r>
            <w:r w:rsidRPr="00B024A4">
              <w:rPr>
                <w:rFonts w:ascii="Times New Roman" w:hAnsi="Times New Roman"/>
                <w:sz w:val="24"/>
                <w:szCs w:val="24"/>
              </w:rPr>
              <w:t>0-</w:t>
            </w:r>
            <w:r w:rsidR="00DE3A69">
              <w:rPr>
                <w:rFonts w:ascii="Times New Roman" w:hAnsi="Times New Roman"/>
                <w:sz w:val="24"/>
                <w:szCs w:val="24"/>
              </w:rPr>
              <w:t>1</w:t>
            </w:r>
            <w:r w:rsidR="00EC70CA"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DE90" w14:textId="508BE763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Marlowe Serpas, </w:t>
            </w:r>
            <w:r w:rsidR="005D77D6" w:rsidRPr="007E69E6">
              <w:rPr>
                <w:rFonts w:ascii="Times New Roman" w:hAnsi="Times New Roman"/>
                <w:sz w:val="24"/>
                <w:szCs w:val="24"/>
              </w:rPr>
              <w:t>Northlake Beha</w:t>
            </w:r>
            <w:r w:rsidR="005D77D6">
              <w:rPr>
                <w:rFonts w:ascii="Times New Roman" w:hAnsi="Times New Roman"/>
                <w:sz w:val="24"/>
                <w:szCs w:val="24"/>
              </w:rPr>
              <w:t>v</w:t>
            </w:r>
            <w:r w:rsidR="005D77D6" w:rsidRPr="007E69E6">
              <w:rPr>
                <w:rFonts w:ascii="Times New Roman" w:hAnsi="Times New Roman"/>
                <w:sz w:val="24"/>
                <w:szCs w:val="24"/>
              </w:rPr>
              <w:t>ioral Health</w:t>
            </w:r>
            <w:r w:rsidR="00BE6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C7C" w:rsidRPr="00D23825">
              <w:rPr>
                <w:rFonts w:ascii="Times New Roman" w:hAnsi="Times New Roman"/>
                <w:sz w:val="24"/>
                <w:szCs w:val="24"/>
              </w:rPr>
              <w:t>(3</w:t>
            </w:r>
            <w:r w:rsidR="00BE6C7C" w:rsidRPr="00D23825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="00BE6C7C" w:rsidRPr="00D23825">
              <w:rPr>
                <w:rFonts w:ascii="Times New Roman" w:hAnsi="Times New Roman"/>
                <w:sz w:val="24"/>
                <w:szCs w:val="24"/>
              </w:rPr>
              <w:t xml:space="preserve"> Rotation)</w:t>
            </w:r>
          </w:p>
          <w:p w14:paraId="42B2A954" w14:textId="020594FB" w:rsidR="00947343" w:rsidRPr="00D23825" w:rsidRDefault="00947343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825">
              <w:rPr>
                <w:rFonts w:ascii="Times New Roman" w:hAnsi="Times New Roman"/>
                <w:sz w:val="24"/>
                <w:szCs w:val="24"/>
              </w:rPr>
              <w:t xml:space="preserve">Thurs </w:t>
            </w:r>
            <w:r w:rsidR="00DE3A69">
              <w:rPr>
                <w:rFonts w:ascii="Times New Roman" w:hAnsi="Times New Roman"/>
                <w:sz w:val="24"/>
                <w:szCs w:val="24"/>
              </w:rPr>
              <w:t>0730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-</w:t>
            </w:r>
            <w:r w:rsidR="00DE3A69">
              <w:rPr>
                <w:rFonts w:ascii="Times New Roman" w:hAnsi="Times New Roman"/>
                <w:sz w:val="24"/>
                <w:szCs w:val="24"/>
              </w:rPr>
              <w:t>19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4CA" w14:textId="1FDF0A6E" w:rsidR="00947343" w:rsidRPr="00B024A4" w:rsidRDefault="00317701" w:rsidP="009473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109/20808</w:t>
            </w:r>
          </w:p>
        </w:tc>
      </w:tr>
      <w:tr w:rsidR="00D66DC0" w:rsidRPr="00D23825" w14:paraId="5B58A465" w14:textId="77777777" w:rsidTr="002A780F">
        <w:trPr>
          <w:trHeight w:val="12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901B" w14:textId="53970A95" w:rsidR="00D66DC0" w:rsidRDefault="004F3AEC" w:rsidP="00947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  <w:r w:rsidR="0081569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22432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CFDC" w14:textId="280CF779" w:rsidR="008F48AE" w:rsidRDefault="000905A8" w:rsidP="00947343">
            <w:pPr>
              <w:spacing w:after="0" w:line="240" w:lineRule="auto"/>
              <w:rPr>
                <w:bCs/>
                <w:szCs w:val="24"/>
              </w:rPr>
            </w:pPr>
            <w:r w:rsidRPr="000905A8">
              <w:rPr>
                <w:rFonts w:ascii="Times New Roman" w:hAnsi="Times New Roman"/>
                <w:sz w:val="24"/>
                <w:szCs w:val="24"/>
              </w:rPr>
              <w:t>Nietupska</w:t>
            </w:r>
            <w:r w:rsidR="008F4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43D7">
              <w:rPr>
                <w:rFonts w:ascii="Times New Roman" w:hAnsi="Times New Roman"/>
                <w:sz w:val="24"/>
                <w:szCs w:val="24"/>
              </w:rPr>
              <w:t>LCMC Lakeside 3</w:t>
            </w:r>
            <w:r w:rsidR="009943D7" w:rsidRPr="009943D7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="009943D7">
              <w:rPr>
                <w:rFonts w:ascii="Times New Roman" w:hAnsi="Times New Roman"/>
                <w:sz w:val="24"/>
                <w:szCs w:val="24"/>
              </w:rPr>
              <w:t xml:space="preserve"> floor</w:t>
            </w:r>
          </w:p>
          <w:p w14:paraId="1D803460" w14:textId="653000C4" w:rsidR="00D66DC0" w:rsidRPr="0081569F" w:rsidRDefault="008F48AE" w:rsidP="009473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Friday </w:t>
            </w:r>
            <w:r w:rsidR="000905A8">
              <w:rPr>
                <w:rFonts w:ascii="Times New Roman" w:hAnsi="Times New Roman"/>
                <w:sz w:val="24"/>
                <w:szCs w:val="24"/>
              </w:rPr>
              <w:t>0630-1830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DE4F" w14:textId="77777777" w:rsidR="003D7BF5" w:rsidRPr="00ED6666" w:rsidRDefault="003D7BF5" w:rsidP="003D7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666">
              <w:rPr>
                <w:rFonts w:ascii="Times New Roman" w:hAnsi="Times New Roman"/>
                <w:sz w:val="24"/>
                <w:szCs w:val="24"/>
              </w:rPr>
              <w:t xml:space="preserve">Thompson, River Oaks Hospital Harahan </w:t>
            </w:r>
          </w:p>
          <w:p w14:paraId="5A66152C" w14:textId="43A935F2" w:rsidR="00D66DC0" w:rsidRPr="008F48AE" w:rsidRDefault="003D7BF5" w:rsidP="003D7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666">
              <w:rPr>
                <w:rFonts w:ascii="Times New Roman" w:hAnsi="Times New Roman"/>
                <w:sz w:val="24"/>
                <w:szCs w:val="24"/>
              </w:rPr>
              <w:t>Thursday 0730-1930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3212" w14:textId="36665345" w:rsidR="00D66DC0" w:rsidRDefault="00317701" w:rsidP="009473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113/2100</w:t>
            </w:r>
          </w:p>
        </w:tc>
      </w:tr>
      <w:tr w:rsidR="009943D7" w:rsidRPr="00D23825" w14:paraId="65522DE8" w14:textId="77777777" w:rsidTr="002A780F">
        <w:trPr>
          <w:trHeight w:val="12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0B9F" w14:textId="489E78B4" w:rsidR="009943D7" w:rsidRDefault="005D77D6" w:rsidP="0099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123/22824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DC30" w14:textId="317F690F" w:rsidR="009943D7" w:rsidRDefault="0045795C" w:rsidP="0099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FA4">
              <w:rPr>
                <w:rFonts w:ascii="Times New Roman" w:hAnsi="Times New Roman"/>
                <w:b/>
                <w:sz w:val="24"/>
                <w:szCs w:val="24"/>
              </w:rPr>
              <w:t xml:space="preserve">Faculty </w:t>
            </w:r>
            <w:r w:rsidRPr="0045795C">
              <w:rPr>
                <w:rFonts w:ascii="Times New Roman" w:hAnsi="Times New Roman"/>
                <w:b/>
                <w:sz w:val="24"/>
                <w:szCs w:val="24"/>
              </w:rPr>
              <w:t>TBA</w:t>
            </w:r>
            <w:r w:rsidR="009943D7">
              <w:rPr>
                <w:rFonts w:ascii="Times New Roman" w:hAnsi="Times New Roman"/>
                <w:sz w:val="24"/>
                <w:szCs w:val="24"/>
              </w:rPr>
              <w:t>, UMC T1F2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Thursday </w:t>
            </w:r>
          </w:p>
          <w:p w14:paraId="4230BF8F" w14:textId="77777777" w:rsidR="009943D7" w:rsidRPr="000905A8" w:rsidRDefault="009943D7" w:rsidP="0099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6E5C" w14:textId="77777777" w:rsidR="00512164" w:rsidRPr="00ED6666" w:rsidRDefault="00512164" w:rsidP="00512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666">
              <w:rPr>
                <w:rFonts w:ascii="Times New Roman" w:hAnsi="Times New Roman"/>
                <w:sz w:val="24"/>
                <w:szCs w:val="24"/>
              </w:rPr>
              <w:t xml:space="preserve">Thompson, River Oaks Hospital Harahan </w:t>
            </w:r>
          </w:p>
          <w:p w14:paraId="71C35951" w14:textId="67D159E2" w:rsidR="00512164" w:rsidRDefault="00512164" w:rsidP="00512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666">
              <w:rPr>
                <w:rFonts w:ascii="Times New Roman" w:hAnsi="Times New Roman"/>
                <w:sz w:val="24"/>
                <w:szCs w:val="24"/>
              </w:rPr>
              <w:t>Thursday 0730-1930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</w:t>
            </w:r>
          </w:p>
          <w:p w14:paraId="5371B204" w14:textId="1C39D594" w:rsidR="005D77D6" w:rsidRPr="00D23825" w:rsidRDefault="005D77D6" w:rsidP="005D7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Lemoine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Lakeview Regional Behavioral Unit</w:t>
            </w:r>
          </w:p>
          <w:p w14:paraId="6331A0E5" w14:textId="0173B310" w:rsidR="009943D7" w:rsidRPr="00ED6666" w:rsidRDefault="00AA54EB" w:rsidP="005D7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Saturday </w:t>
            </w:r>
            <w:r w:rsidRPr="00D23825">
              <w:rPr>
                <w:rFonts w:ascii="Times New Roman" w:hAnsi="Times New Roman"/>
                <w:sz w:val="24"/>
                <w:szCs w:val="24"/>
              </w:rPr>
              <w:t>0730</w:t>
            </w:r>
            <w:r w:rsidR="005D77D6" w:rsidRPr="00D23825">
              <w:rPr>
                <w:rFonts w:ascii="Times New Roman" w:hAnsi="Times New Roman"/>
                <w:sz w:val="24"/>
                <w:szCs w:val="24"/>
              </w:rPr>
              <w:t>-</w:t>
            </w:r>
            <w:r w:rsidR="005D77D6">
              <w:rPr>
                <w:rFonts w:ascii="Times New Roman" w:hAnsi="Times New Roman"/>
                <w:sz w:val="24"/>
                <w:szCs w:val="24"/>
              </w:rPr>
              <w:t>19</w:t>
            </w:r>
            <w:r w:rsidR="005D77D6" w:rsidRPr="00D2382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27FD" w14:textId="29FADEAE" w:rsidR="00512164" w:rsidRDefault="00512164" w:rsidP="009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113/2100</w:t>
            </w:r>
          </w:p>
          <w:p w14:paraId="01F66A21" w14:textId="65720ED0" w:rsidR="009943D7" w:rsidRDefault="005D77D6" w:rsidP="0099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123/22825</w:t>
            </w:r>
          </w:p>
        </w:tc>
      </w:tr>
      <w:tr w:rsidR="00512164" w:rsidRPr="00D23825" w14:paraId="60C19147" w14:textId="77777777" w:rsidTr="002A780F">
        <w:trPr>
          <w:trHeight w:val="12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B63C" w14:textId="77777777" w:rsidR="00512164" w:rsidRDefault="00512164" w:rsidP="0099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0DD7" w14:textId="77777777" w:rsidR="00512164" w:rsidRPr="00D43FA4" w:rsidRDefault="00512164" w:rsidP="009943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DEF5" w14:textId="77777777" w:rsidR="00512164" w:rsidRDefault="00512164" w:rsidP="00512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69E6">
              <w:rPr>
                <w:rFonts w:ascii="Times New Roman" w:hAnsi="Times New Roman"/>
                <w:sz w:val="24"/>
                <w:szCs w:val="24"/>
              </w:rPr>
              <w:t>Hoppe, Northlake Beha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7E69E6">
              <w:rPr>
                <w:rFonts w:ascii="Times New Roman" w:hAnsi="Times New Roman"/>
                <w:sz w:val="24"/>
                <w:szCs w:val="24"/>
              </w:rPr>
              <w:t xml:space="preserve">ioral Health </w:t>
            </w:r>
            <w:r w:rsidRPr="00DD0AA3">
              <w:rPr>
                <w:rFonts w:ascii="Times New Roman" w:hAnsi="Times New Roman"/>
                <w:sz w:val="24"/>
                <w:szCs w:val="24"/>
              </w:rPr>
              <w:t>Friday.</w:t>
            </w:r>
          </w:p>
          <w:p w14:paraId="1652B61E" w14:textId="568643A8" w:rsidR="00512164" w:rsidRPr="00ED6666" w:rsidRDefault="00512164" w:rsidP="00512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E6">
              <w:rPr>
                <w:rFonts w:ascii="Times New Roman" w:hAnsi="Times New Roman"/>
                <w:sz w:val="24"/>
                <w:szCs w:val="24"/>
              </w:rPr>
              <w:t>0730-193</w:t>
            </w:r>
            <w:r>
              <w:rPr>
                <w:rFonts w:ascii="Times New Roman" w:hAnsi="Times New Roman"/>
                <w:sz w:val="24"/>
                <w:szCs w:val="24"/>
              </w:rPr>
              <w:t>0 (for students taking NURS 129 only or can’t get in other Sections)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5B89" w14:textId="00923DC1" w:rsidR="00512164" w:rsidRDefault="00512164" w:rsidP="009943D7">
            <w:pPr>
              <w:rPr>
                <w:rFonts w:ascii="Times New Roman" w:hAnsi="Times New Roman"/>
                <w:sz w:val="24"/>
                <w:szCs w:val="24"/>
              </w:rPr>
            </w:pPr>
            <w:r w:rsidRPr="00317701">
              <w:rPr>
                <w:rFonts w:ascii="Times New Roman" w:hAnsi="Times New Roman"/>
                <w:sz w:val="24"/>
                <w:szCs w:val="24"/>
              </w:rPr>
              <w:t>105/20998</w:t>
            </w:r>
          </w:p>
        </w:tc>
      </w:tr>
    </w:tbl>
    <w:p w14:paraId="43D8A9DC" w14:textId="77777777" w:rsidR="00CF36FF" w:rsidRPr="00D23825" w:rsidRDefault="00CF36FF" w:rsidP="00CF36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3" w:name="_Hlk99116106"/>
      <w:r>
        <w:rPr>
          <w:rFonts w:ascii="Times New Roman" w:hAnsi="Times New Roman"/>
          <w:b/>
          <w:sz w:val="24"/>
          <w:szCs w:val="24"/>
        </w:rPr>
        <w:t>*</w:t>
      </w:r>
      <w:r w:rsidRPr="00D23825">
        <w:rPr>
          <w:rFonts w:ascii="Times New Roman" w:hAnsi="Times New Roman"/>
          <w:sz w:val="24"/>
          <w:szCs w:val="24"/>
        </w:rPr>
        <w:t>NURS 125 Section 1</w:t>
      </w:r>
      <w:r>
        <w:rPr>
          <w:rFonts w:ascii="Times New Roman" w:hAnsi="Times New Roman"/>
          <w:sz w:val="24"/>
          <w:szCs w:val="24"/>
        </w:rPr>
        <w:t>22</w:t>
      </w:r>
      <w:r w:rsidRPr="00D23825">
        <w:rPr>
          <w:rFonts w:ascii="Times New Roman" w:hAnsi="Times New Roman"/>
          <w:sz w:val="24"/>
          <w:szCs w:val="24"/>
        </w:rPr>
        <w:t xml:space="preserve">, email Ms. Smart, </w:t>
      </w:r>
      <w:hyperlink r:id="rId15" w:history="1">
        <w:r w:rsidRPr="00D23825">
          <w:rPr>
            <w:rStyle w:val="Hyperlink"/>
            <w:szCs w:val="24"/>
          </w:rPr>
          <w:t>psmart@dcc.edu</w:t>
        </w:r>
      </w:hyperlink>
      <w:r w:rsidRPr="00D23825">
        <w:rPr>
          <w:rFonts w:ascii="Times New Roman" w:hAnsi="Times New Roman"/>
          <w:sz w:val="24"/>
          <w:szCs w:val="24"/>
        </w:rPr>
        <w:t xml:space="preserve">  to </w:t>
      </w:r>
      <w:r>
        <w:rPr>
          <w:rFonts w:ascii="Times New Roman" w:hAnsi="Times New Roman"/>
          <w:sz w:val="24"/>
          <w:szCs w:val="24"/>
        </w:rPr>
        <w:t xml:space="preserve">request </w:t>
      </w:r>
      <w:r w:rsidRPr="00D23825">
        <w:rPr>
          <w:rFonts w:ascii="Times New Roman" w:hAnsi="Times New Roman"/>
          <w:sz w:val="24"/>
          <w:szCs w:val="24"/>
        </w:rPr>
        <w:t>your clinical preference for NURS 125</w:t>
      </w:r>
      <w:r>
        <w:rPr>
          <w:rFonts w:ascii="Times New Roman" w:hAnsi="Times New Roman"/>
          <w:sz w:val="24"/>
          <w:szCs w:val="24"/>
        </w:rPr>
        <w:t>. Requested section must be from Team 3 or 4.</w:t>
      </w:r>
    </w:p>
    <w:p w14:paraId="36E1949C" w14:textId="77777777" w:rsidR="009D15EF" w:rsidRDefault="009D15EF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44C060" w14:textId="4849257D" w:rsidR="00481906" w:rsidRDefault="00481906" w:rsidP="004819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906">
        <w:rPr>
          <w:rFonts w:ascii="Times New Roman" w:hAnsi="Times New Roman"/>
          <w:b/>
          <w:sz w:val="24"/>
          <w:szCs w:val="24"/>
        </w:rPr>
        <w:t xml:space="preserve">The rotation schedule will be explained in more detail in </w:t>
      </w:r>
      <w:r w:rsidR="001462FA">
        <w:rPr>
          <w:rFonts w:ascii="Times New Roman" w:hAnsi="Times New Roman"/>
          <w:b/>
          <w:sz w:val="24"/>
          <w:szCs w:val="24"/>
        </w:rPr>
        <w:t>January</w:t>
      </w:r>
    </w:p>
    <w:p w14:paraId="65E08F93" w14:textId="5A5CADC9" w:rsidR="004E6D6C" w:rsidRPr="001462FA" w:rsidRDefault="00ED6666" w:rsidP="007350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b/>
          <w:sz w:val="24"/>
          <w:szCs w:val="24"/>
        </w:rPr>
        <w:t>Time Frames for Special Populations I Clinical Agency Experiences</w:t>
      </w:r>
      <w:r>
        <w:rPr>
          <w:rFonts w:ascii="Times New Roman" w:hAnsi="Times New Roman"/>
          <w:b/>
          <w:sz w:val="24"/>
          <w:szCs w:val="24"/>
        </w:rPr>
        <w:t>-</w:t>
      </w:r>
      <w:r w:rsidRPr="00481906">
        <w:rPr>
          <w:rFonts w:ascii="Times New Roman" w:hAnsi="Times New Roman"/>
          <w:sz w:val="24"/>
          <w:szCs w:val="24"/>
        </w:rPr>
        <w:t xml:space="preserve"> </w:t>
      </w:r>
    </w:p>
    <w:p w14:paraId="7DF381E7" w14:textId="27B85954" w:rsidR="007B7819" w:rsidRDefault="007B7819" w:rsidP="007350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All students will attend the Special Population, Nsg 129 </w:t>
      </w:r>
      <w:r w:rsidR="000840F7">
        <w:rPr>
          <w:rFonts w:ascii="Times New Roman" w:hAnsi="Times New Roman"/>
          <w:b/>
          <w:sz w:val="24"/>
          <w:szCs w:val="24"/>
        </w:rPr>
        <w:t xml:space="preserve">during week 1 </w:t>
      </w:r>
      <w:r>
        <w:rPr>
          <w:rFonts w:ascii="Times New Roman" w:hAnsi="Times New Roman"/>
          <w:b/>
          <w:sz w:val="24"/>
          <w:szCs w:val="24"/>
        </w:rPr>
        <w:t>no matter what rotation you are in</w:t>
      </w:r>
      <w:r w:rsidR="001D0BEF">
        <w:rPr>
          <w:rFonts w:ascii="Times New Roman" w:hAnsi="Times New Roman"/>
          <w:b/>
          <w:sz w:val="24"/>
          <w:szCs w:val="24"/>
        </w:rPr>
        <w:t xml:space="preserve"> for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52A20">
        <w:rPr>
          <w:rFonts w:ascii="Times New Roman" w:hAnsi="Times New Roman"/>
          <w:b/>
          <w:sz w:val="24"/>
          <w:szCs w:val="24"/>
        </w:rPr>
        <w:t>the semester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6809A125" w14:textId="7AAAF9F0" w:rsidR="002908F7" w:rsidRDefault="002908F7" w:rsidP="002908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Rotation 1:  Week</w:t>
      </w:r>
      <w:r w:rsidR="00923C8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</w:t>
      </w:r>
      <w:r w:rsidR="00923C8B">
        <w:rPr>
          <w:rFonts w:ascii="Times New Roman" w:hAnsi="Times New Roman"/>
          <w:sz w:val="24"/>
          <w:szCs w:val="24"/>
        </w:rPr>
        <w:t>February 2-February 16.</w:t>
      </w:r>
    </w:p>
    <w:p w14:paraId="5477FF80" w14:textId="0C436619" w:rsidR="002908F7" w:rsidRDefault="002908F7" w:rsidP="002908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Rotation 2:  Week</w:t>
      </w:r>
      <w:r w:rsidR="00923C8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</w:t>
      </w:r>
      <w:r w:rsidR="00923C8B">
        <w:rPr>
          <w:rFonts w:ascii="Times New Roman" w:hAnsi="Times New Roman"/>
          <w:sz w:val="24"/>
          <w:szCs w:val="24"/>
        </w:rPr>
        <w:t xml:space="preserve">February 23-March 9. </w:t>
      </w:r>
    </w:p>
    <w:p w14:paraId="1A91C365" w14:textId="295D3B04" w:rsidR="002908F7" w:rsidRDefault="002908F7" w:rsidP="002908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Rotation 3:  Week</w:t>
      </w:r>
      <w:r w:rsidR="00923C8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</w:t>
      </w:r>
      <w:r w:rsidR="00923C8B">
        <w:rPr>
          <w:rFonts w:ascii="Times New Roman" w:hAnsi="Times New Roman"/>
          <w:sz w:val="24"/>
          <w:szCs w:val="24"/>
        </w:rPr>
        <w:t>March 16-March 30.</w:t>
      </w:r>
    </w:p>
    <w:p w14:paraId="0BE03E6A" w14:textId="4F9F27DA" w:rsidR="00743C94" w:rsidRDefault="002908F7" w:rsidP="007350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Rotation 4:  Week</w:t>
      </w:r>
      <w:r w:rsidR="00923C8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</w:t>
      </w:r>
      <w:bookmarkEnd w:id="3"/>
      <w:r w:rsidR="00923C8B">
        <w:rPr>
          <w:rFonts w:ascii="Times New Roman" w:hAnsi="Times New Roman"/>
          <w:sz w:val="24"/>
          <w:szCs w:val="24"/>
        </w:rPr>
        <w:t xml:space="preserve">April 6-April 20. </w:t>
      </w:r>
    </w:p>
    <w:p w14:paraId="27C8AA31" w14:textId="5835E507" w:rsidR="006D51EE" w:rsidRDefault="006D51EE" w:rsidP="007350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A02578" w14:textId="68CA43F5" w:rsidR="006D51EE" w:rsidRDefault="006D51EE" w:rsidP="007350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9E0644" w14:textId="736326A2" w:rsidR="006D51EE" w:rsidRDefault="006D51EE" w:rsidP="007350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CDFD14" w14:textId="2272B538" w:rsidR="006D51EE" w:rsidRDefault="006D51EE" w:rsidP="007350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9EEDBA" w14:textId="77777777" w:rsidR="006D51EE" w:rsidRDefault="006D51EE" w:rsidP="007350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859791" w14:textId="77777777" w:rsidR="00743C94" w:rsidRPr="00075B20" w:rsidRDefault="00743C94" w:rsidP="00743C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t xml:space="preserve">Notes:  </w:t>
      </w:r>
    </w:p>
    <w:p w14:paraId="76148637" w14:textId="0F4E8F5F" w:rsidR="00743C94" w:rsidRPr="00075B20" w:rsidRDefault="00743C94" w:rsidP="00743C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t>1.  A student re</w:t>
      </w:r>
      <w:r w:rsidR="00357070">
        <w:rPr>
          <w:rFonts w:ascii="Times New Roman" w:hAnsi="Times New Roman"/>
          <w:sz w:val="24"/>
          <w:szCs w:val="24"/>
        </w:rPr>
        <w:t>taking</w:t>
      </w:r>
      <w:r w:rsidRPr="00075B20">
        <w:rPr>
          <w:rFonts w:ascii="Times New Roman" w:hAnsi="Times New Roman"/>
          <w:sz w:val="24"/>
          <w:szCs w:val="24"/>
        </w:rPr>
        <w:t xml:space="preserve"> a clinical course will not be permitted to register for a section taught by any team or clinical instructor the student had when previously enrolled in that course unless given permission to do so by the level coordinator.</w:t>
      </w:r>
    </w:p>
    <w:p w14:paraId="0C6DE571" w14:textId="31B49803" w:rsidR="00743C94" w:rsidRDefault="00743C94" w:rsidP="00743C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t xml:space="preserve">2.  If there is no Special Populations I CRN that corresponds to the Nursing II CRN register for a CRN section </w:t>
      </w:r>
      <w:r w:rsidR="00640375">
        <w:rPr>
          <w:rFonts w:ascii="Times New Roman" w:hAnsi="Times New Roman"/>
          <w:sz w:val="24"/>
          <w:szCs w:val="24"/>
        </w:rPr>
        <w:t xml:space="preserve">from the appropriate </w:t>
      </w:r>
      <w:r w:rsidR="0094722E">
        <w:rPr>
          <w:rFonts w:ascii="Times New Roman" w:hAnsi="Times New Roman"/>
          <w:sz w:val="24"/>
          <w:szCs w:val="24"/>
        </w:rPr>
        <w:t>team.</w:t>
      </w:r>
    </w:p>
    <w:p w14:paraId="6F6DECFA" w14:textId="416A0C66" w:rsidR="005F5B85" w:rsidRDefault="005F5B85" w:rsidP="00743C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If you do not follow the instructions for registering for the correct sections-your schedule may reflect a conflict in clinical time. The coordinator will have to administratively reschedule you, so you can obtain the correct amount of clinical hours.</w:t>
      </w:r>
    </w:p>
    <w:p w14:paraId="1C6A8770" w14:textId="3DDA9A1F" w:rsidR="005F5B85" w:rsidRDefault="005F5B85" w:rsidP="00743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576737" w14:textId="77777777" w:rsidR="005F5B85" w:rsidRPr="00075B20" w:rsidRDefault="005F5B85" w:rsidP="00743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59B04C" w14:textId="330B3B41" w:rsidR="00380565" w:rsidRPr="00137F79" w:rsidRDefault="00C11432" w:rsidP="007350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B20">
        <w:rPr>
          <w:rFonts w:ascii="Times New Roman" w:hAnsi="Times New Roman"/>
          <w:sz w:val="24"/>
          <w:szCs w:val="24"/>
        </w:rPr>
        <w:t xml:space="preserve">Updated </w:t>
      </w:r>
      <w:r w:rsidR="00923C8B">
        <w:rPr>
          <w:rFonts w:ascii="Times New Roman" w:hAnsi="Times New Roman"/>
          <w:sz w:val="24"/>
          <w:szCs w:val="24"/>
        </w:rPr>
        <w:t>1</w:t>
      </w:r>
      <w:r w:rsidR="00C10B7B">
        <w:rPr>
          <w:rFonts w:ascii="Times New Roman" w:hAnsi="Times New Roman"/>
          <w:sz w:val="24"/>
          <w:szCs w:val="24"/>
        </w:rPr>
        <w:t>2</w:t>
      </w:r>
      <w:r w:rsidR="00923C8B">
        <w:rPr>
          <w:rFonts w:ascii="Times New Roman" w:hAnsi="Times New Roman"/>
          <w:sz w:val="24"/>
          <w:szCs w:val="24"/>
        </w:rPr>
        <w:t>/0</w:t>
      </w:r>
      <w:r w:rsidR="006D51EE">
        <w:rPr>
          <w:rFonts w:ascii="Times New Roman" w:hAnsi="Times New Roman"/>
          <w:sz w:val="24"/>
          <w:szCs w:val="24"/>
        </w:rPr>
        <w:t>4</w:t>
      </w:r>
      <w:bookmarkStart w:id="4" w:name="_GoBack"/>
      <w:bookmarkEnd w:id="4"/>
      <w:r w:rsidR="0072460F">
        <w:rPr>
          <w:rFonts w:ascii="Times New Roman" w:hAnsi="Times New Roman"/>
          <w:sz w:val="24"/>
          <w:szCs w:val="24"/>
        </w:rPr>
        <w:t>/2025</w:t>
      </w:r>
    </w:p>
    <w:sectPr w:rsidR="00380565" w:rsidRPr="00137F79" w:rsidSect="00F54570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F2BAD" w14:textId="77777777" w:rsidR="00A7538E" w:rsidRDefault="00A7538E" w:rsidP="005A076D">
      <w:pPr>
        <w:spacing w:after="0" w:line="240" w:lineRule="auto"/>
      </w:pPr>
      <w:r>
        <w:separator/>
      </w:r>
    </w:p>
  </w:endnote>
  <w:endnote w:type="continuationSeparator" w:id="0">
    <w:p w14:paraId="33AE823B" w14:textId="77777777" w:rsidR="00A7538E" w:rsidRDefault="00A7538E" w:rsidP="005A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523D" w14:textId="77777777" w:rsidR="00A7538E" w:rsidRDefault="00A7538E" w:rsidP="005A076D">
      <w:pPr>
        <w:spacing w:after="0" w:line="240" w:lineRule="auto"/>
      </w:pPr>
      <w:r>
        <w:separator/>
      </w:r>
    </w:p>
  </w:footnote>
  <w:footnote w:type="continuationSeparator" w:id="0">
    <w:p w14:paraId="016548F0" w14:textId="77777777" w:rsidR="00A7538E" w:rsidRDefault="00A7538E" w:rsidP="005A0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10123"/>
    <w:multiLevelType w:val="hybridMultilevel"/>
    <w:tmpl w:val="35845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A3"/>
    <w:rsid w:val="00002A9F"/>
    <w:rsid w:val="00013A82"/>
    <w:rsid w:val="00016FBA"/>
    <w:rsid w:val="00023012"/>
    <w:rsid w:val="000233E3"/>
    <w:rsid w:val="0002375A"/>
    <w:rsid w:val="000278E7"/>
    <w:rsid w:val="0003228D"/>
    <w:rsid w:val="000347C9"/>
    <w:rsid w:val="00040B53"/>
    <w:rsid w:val="00047121"/>
    <w:rsid w:val="00047743"/>
    <w:rsid w:val="00050C83"/>
    <w:rsid w:val="00051A23"/>
    <w:rsid w:val="00052B3D"/>
    <w:rsid w:val="00065CAB"/>
    <w:rsid w:val="0007067F"/>
    <w:rsid w:val="000711F4"/>
    <w:rsid w:val="00075B20"/>
    <w:rsid w:val="00081E49"/>
    <w:rsid w:val="000840F7"/>
    <w:rsid w:val="00084172"/>
    <w:rsid w:val="00084F9B"/>
    <w:rsid w:val="000866A3"/>
    <w:rsid w:val="00086A6F"/>
    <w:rsid w:val="00090096"/>
    <w:rsid w:val="000901CE"/>
    <w:rsid w:val="000904CE"/>
    <w:rsid w:val="000905A8"/>
    <w:rsid w:val="00092713"/>
    <w:rsid w:val="000935F6"/>
    <w:rsid w:val="00096A45"/>
    <w:rsid w:val="000A3E5F"/>
    <w:rsid w:val="000B0486"/>
    <w:rsid w:val="000B0EB3"/>
    <w:rsid w:val="000B2833"/>
    <w:rsid w:val="000B354B"/>
    <w:rsid w:val="000B6459"/>
    <w:rsid w:val="000B6D2E"/>
    <w:rsid w:val="000C2085"/>
    <w:rsid w:val="000C289E"/>
    <w:rsid w:val="000C5976"/>
    <w:rsid w:val="000C63F6"/>
    <w:rsid w:val="000C6901"/>
    <w:rsid w:val="000D734F"/>
    <w:rsid w:val="000D7957"/>
    <w:rsid w:val="000E045E"/>
    <w:rsid w:val="000E3787"/>
    <w:rsid w:val="000E656C"/>
    <w:rsid w:val="000E68C0"/>
    <w:rsid w:val="000E6AB7"/>
    <w:rsid w:val="000F012B"/>
    <w:rsid w:val="000F3689"/>
    <w:rsid w:val="000F39AA"/>
    <w:rsid w:val="000F415E"/>
    <w:rsid w:val="00100840"/>
    <w:rsid w:val="00101EE7"/>
    <w:rsid w:val="00105E24"/>
    <w:rsid w:val="00111510"/>
    <w:rsid w:val="001161AD"/>
    <w:rsid w:val="00117C41"/>
    <w:rsid w:val="00120DB3"/>
    <w:rsid w:val="0012530D"/>
    <w:rsid w:val="001262D1"/>
    <w:rsid w:val="00127526"/>
    <w:rsid w:val="0013299A"/>
    <w:rsid w:val="0013428E"/>
    <w:rsid w:val="00137F79"/>
    <w:rsid w:val="001402B1"/>
    <w:rsid w:val="001403D6"/>
    <w:rsid w:val="001418FA"/>
    <w:rsid w:val="001462FA"/>
    <w:rsid w:val="00147D7B"/>
    <w:rsid w:val="001501E2"/>
    <w:rsid w:val="00160270"/>
    <w:rsid w:val="00160538"/>
    <w:rsid w:val="0016060E"/>
    <w:rsid w:val="00166023"/>
    <w:rsid w:val="001732A6"/>
    <w:rsid w:val="0017714A"/>
    <w:rsid w:val="001834F7"/>
    <w:rsid w:val="00185EE3"/>
    <w:rsid w:val="0018737D"/>
    <w:rsid w:val="0019435A"/>
    <w:rsid w:val="001A0D7E"/>
    <w:rsid w:val="001A2386"/>
    <w:rsid w:val="001A5B5F"/>
    <w:rsid w:val="001A5BB8"/>
    <w:rsid w:val="001A5E92"/>
    <w:rsid w:val="001A7624"/>
    <w:rsid w:val="001B290A"/>
    <w:rsid w:val="001B6289"/>
    <w:rsid w:val="001B73B1"/>
    <w:rsid w:val="001C0751"/>
    <w:rsid w:val="001D05C2"/>
    <w:rsid w:val="001D0BEF"/>
    <w:rsid w:val="001D1EF4"/>
    <w:rsid w:val="001D235A"/>
    <w:rsid w:val="001D6A49"/>
    <w:rsid w:val="001E00AF"/>
    <w:rsid w:val="001F4786"/>
    <w:rsid w:val="001F52F5"/>
    <w:rsid w:val="001F606B"/>
    <w:rsid w:val="0020110F"/>
    <w:rsid w:val="0020597D"/>
    <w:rsid w:val="00211CB3"/>
    <w:rsid w:val="00212207"/>
    <w:rsid w:val="00213674"/>
    <w:rsid w:val="00213BCC"/>
    <w:rsid w:val="00214E0F"/>
    <w:rsid w:val="00216E80"/>
    <w:rsid w:val="00220BF9"/>
    <w:rsid w:val="0022186C"/>
    <w:rsid w:val="00222F50"/>
    <w:rsid w:val="00225699"/>
    <w:rsid w:val="00225C62"/>
    <w:rsid w:val="00225CD6"/>
    <w:rsid w:val="00230D59"/>
    <w:rsid w:val="00232D6D"/>
    <w:rsid w:val="002353EF"/>
    <w:rsid w:val="0023745F"/>
    <w:rsid w:val="00237F59"/>
    <w:rsid w:val="00243D8E"/>
    <w:rsid w:val="002446AE"/>
    <w:rsid w:val="00246D30"/>
    <w:rsid w:val="00254CFF"/>
    <w:rsid w:val="0026055D"/>
    <w:rsid w:val="00261A44"/>
    <w:rsid w:val="00261E69"/>
    <w:rsid w:val="00263235"/>
    <w:rsid w:val="00267555"/>
    <w:rsid w:val="002752F1"/>
    <w:rsid w:val="00277891"/>
    <w:rsid w:val="002779AF"/>
    <w:rsid w:val="00283158"/>
    <w:rsid w:val="00284534"/>
    <w:rsid w:val="002845E6"/>
    <w:rsid w:val="00287543"/>
    <w:rsid w:val="002875C7"/>
    <w:rsid w:val="00287E53"/>
    <w:rsid w:val="002908F0"/>
    <w:rsid w:val="002908F7"/>
    <w:rsid w:val="002911EE"/>
    <w:rsid w:val="002A14D1"/>
    <w:rsid w:val="002A2702"/>
    <w:rsid w:val="002A58B6"/>
    <w:rsid w:val="002A5B2D"/>
    <w:rsid w:val="002B2D8E"/>
    <w:rsid w:val="002B53E6"/>
    <w:rsid w:val="002C0DEC"/>
    <w:rsid w:val="002C0F49"/>
    <w:rsid w:val="002C1EBE"/>
    <w:rsid w:val="002C2EDC"/>
    <w:rsid w:val="002C3A23"/>
    <w:rsid w:val="002D029B"/>
    <w:rsid w:val="002D3E02"/>
    <w:rsid w:val="002E1200"/>
    <w:rsid w:val="002E3D1D"/>
    <w:rsid w:val="002E47CB"/>
    <w:rsid w:val="002E52C4"/>
    <w:rsid w:val="002E5DC3"/>
    <w:rsid w:val="002E60A6"/>
    <w:rsid w:val="002F0961"/>
    <w:rsid w:val="002F509E"/>
    <w:rsid w:val="002F7652"/>
    <w:rsid w:val="002F7F32"/>
    <w:rsid w:val="003022A6"/>
    <w:rsid w:val="00303D3D"/>
    <w:rsid w:val="00306EBB"/>
    <w:rsid w:val="00310FF3"/>
    <w:rsid w:val="00313417"/>
    <w:rsid w:val="00313BA0"/>
    <w:rsid w:val="00314165"/>
    <w:rsid w:val="00315C1E"/>
    <w:rsid w:val="00315D7A"/>
    <w:rsid w:val="00317701"/>
    <w:rsid w:val="00317A57"/>
    <w:rsid w:val="00320B79"/>
    <w:rsid w:val="0032216D"/>
    <w:rsid w:val="00323CBF"/>
    <w:rsid w:val="00325AC2"/>
    <w:rsid w:val="003262D5"/>
    <w:rsid w:val="0032776B"/>
    <w:rsid w:val="0033134E"/>
    <w:rsid w:val="00333F0E"/>
    <w:rsid w:val="003343BE"/>
    <w:rsid w:val="0034158F"/>
    <w:rsid w:val="00341621"/>
    <w:rsid w:val="003425F6"/>
    <w:rsid w:val="00342C8B"/>
    <w:rsid w:val="0034371E"/>
    <w:rsid w:val="0034561C"/>
    <w:rsid w:val="00346D3E"/>
    <w:rsid w:val="00351675"/>
    <w:rsid w:val="00357070"/>
    <w:rsid w:val="00361141"/>
    <w:rsid w:val="00363CA9"/>
    <w:rsid w:val="00367968"/>
    <w:rsid w:val="003726AC"/>
    <w:rsid w:val="00372B6A"/>
    <w:rsid w:val="00372FDD"/>
    <w:rsid w:val="0037361A"/>
    <w:rsid w:val="003742C1"/>
    <w:rsid w:val="003776EF"/>
    <w:rsid w:val="003801E8"/>
    <w:rsid w:val="00380565"/>
    <w:rsid w:val="00382D36"/>
    <w:rsid w:val="00390091"/>
    <w:rsid w:val="00394DF9"/>
    <w:rsid w:val="00397963"/>
    <w:rsid w:val="003A00DE"/>
    <w:rsid w:val="003A0743"/>
    <w:rsid w:val="003A4A2C"/>
    <w:rsid w:val="003A57D9"/>
    <w:rsid w:val="003A5BB2"/>
    <w:rsid w:val="003A69BF"/>
    <w:rsid w:val="003B0600"/>
    <w:rsid w:val="003B1980"/>
    <w:rsid w:val="003B20C8"/>
    <w:rsid w:val="003B32EF"/>
    <w:rsid w:val="003B46B4"/>
    <w:rsid w:val="003C04E9"/>
    <w:rsid w:val="003C2923"/>
    <w:rsid w:val="003C2A4B"/>
    <w:rsid w:val="003C4B51"/>
    <w:rsid w:val="003C68BB"/>
    <w:rsid w:val="003C70E7"/>
    <w:rsid w:val="003D0A3C"/>
    <w:rsid w:val="003D459F"/>
    <w:rsid w:val="003D5FC0"/>
    <w:rsid w:val="003D7BF5"/>
    <w:rsid w:val="003D7EEB"/>
    <w:rsid w:val="003E30FD"/>
    <w:rsid w:val="003E5233"/>
    <w:rsid w:val="003E6954"/>
    <w:rsid w:val="003F1141"/>
    <w:rsid w:val="003F4C1E"/>
    <w:rsid w:val="003F7FFA"/>
    <w:rsid w:val="00403022"/>
    <w:rsid w:val="004031E8"/>
    <w:rsid w:val="00406252"/>
    <w:rsid w:val="00406881"/>
    <w:rsid w:val="00407755"/>
    <w:rsid w:val="00407D89"/>
    <w:rsid w:val="004112F6"/>
    <w:rsid w:val="004226B9"/>
    <w:rsid w:val="004269C2"/>
    <w:rsid w:val="004312A6"/>
    <w:rsid w:val="004329A8"/>
    <w:rsid w:val="00433D24"/>
    <w:rsid w:val="004349A9"/>
    <w:rsid w:val="004364EF"/>
    <w:rsid w:val="004375D9"/>
    <w:rsid w:val="004418E1"/>
    <w:rsid w:val="0044257B"/>
    <w:rsid w:val="00443109"/>
    <w:rsid w:val="00444186"/>
    <w:rsid w:val="00445E07"/>
    <w:rsid w:val="0045310C"/>
    <w:rsid w:val="0045795C"/>
    <w:rsid w:val="0046010F"/>
    <w:rsid w:val="00464CDA"/>
    <w:rsid w:val="00466786"/>
    <w:rsid w:val="00471D38"/>
    <w:rsid w:val="00473BE0"/>
    <w:rsid w:val="004740B8"/>
    <w:rsid w:val="00474E56"/>
    <w:rsid w:val="00476AD8"/>
    <w:rsid w:val="0048114F"/>
    <w:rsid w:val="00481906"/>
    <w:rsid w:val="00482968"/>
    <w:rsid w:val="004843CC"/>
    <w:rsid w:val="004941FB"/>
    <w:rsid w:val="00496AEA"/>
    <w:rsid w:val="00496CD6"/>
    <w:rsid w:val="004A116E"/>
    <w:rsid w:val="004A3332"/>
    <w:rsid w:val="004A55BA"/>
    <w:rsid w:val="004A5A29"/>
    <w:rsid w:val="004A6BBC"/>
    <w:rsid w:val="004B2B5F"/>
    <w:rsid w:val="004B2D7F"/>
    <w:rsid w:val="004B44B7"/>
    <w:rsid w:val="004B67CB"/>
    <w:rsid w:val="004C05DA"/>
    <w:rsid w:val="004C3B9D"/>
    <w:rsid w:val="004C3FBF"/>
    <w:rsid w:val="004C5165"/>
    <w:rsid w:val="004D13E1"/>
    <w:rsid w:val="004D39AE"/>
    <w:rsid w:val="004D4078"/>
    <w:rsid w:val="004D5727"/>
    <w:rsid w:val="004E0F0D"/>
    <w:rsid w:val="004E22A8"/>
    <w:rsid w:val="004E429E"/>
    <w:rsid w:val="004E4B54"/>
    <w:rsid w:val="004E6D6C"/>
    <w:rsid w:val="004E7D40"/>
    <w:rsid w:val="004F3AEC"/>
    <w:rsid w:val="004F6D10"/>
    <w:rsid w:val="004F72DA"/>
    <w:rsid w:val="00501786"/>
    <w:rsid w:val="00502893"/>
    <w:rsid w:val="005030D7"/>
    <w:rsid w:val="005036C6"/>
    <w:rsid w:val="00504450"/>
    <w:rsid w:val="00511184"/>
    <w:rsid w:val="00511238"/>
    <w:rsid w:val="00511655"/>
    <w:rsid w:val="00511F82"/>
    <w:rsid w:val="00512063"/>
    <w:rsid w:val="00512164"/>
    <w:rsid w:val="00513893"/>
    <w:rsid w:val="00525E07"/>
    <w:rsid w:val="005318C9"/>
    <w:rsid w:val="0053224E"/>
    <w:rsid w:val="005345BB"/>
    <w:rsid w:val="00536C88"/>
    <w:rsid w:val="00540212"/>
    <w:rsid w:val="00544303"/>
    <w:rsid w:val="00544CA5"/>
    <w:rsid w:val="00545CC8"/>
    <w:rsid w:val="00547C29"/>
    <w:rsid w:val="00552403"/>
    <w:rsid w:val="00552FD6"/>
    <w:rsid w:val="0055547A"/>
    <w:rsid w:val="00555C36"/>
    <w:rsid w:val="00566EAE"/>
    <w:rsid w:val="00570BA7"/>
    <w:rsid w:val="00573556"/>
    <w:rsid w:val="00582FBD"/>
    <w:rsid w:val="00583F5E"/>
    <w:rsid w:val="00586533"/>
    <w:rsid w:val="00586A7D"/>
    <w:rsid w:val="00591857"/>
    <w:rsid w:val="005939E7"/>
    <w:rsid w:val="005A076D"/>
    <w:rsid w:val="005A0819"/>
    <w:rsid w:val="005B5965"/>
    <w:rsid w:val="005B77B1"/>
    <w:rsid w:val="005B7C34"/>
    <w:rsid w:val="005C0284"/>
    <w:rsid w:val="005C48FF"/>
    <w:rsid w:val="005C59E8"/>
    <w:rsid w:val="005C6A20"/>
    <w:rsid w:val="005D4384"/>
    <w:rsid w:val="005D5438"/>
    <w:rsid w:val="005D5693"/>
    <w:rsid w:val="005D58EA"/>
    <w:rsid w:val="005D77D6"/>
    <w:rsid w:val="005E4453"/>
    <w:rsid w:val="005E6227"/>
    <w:rsid w:val="005E6A52"/>
    <w:rsid w:val="005E7F1D"/>
    <w:rsid w:val="005F37D8"/>
    <w:rsid w:val="005F5245"/>
    <w:rsid w:val="005F5B85"/>
    <w:rsid w:val="006026EE"/>
    <w:rsid w:val="00605B42"/>
    <w:rsid w:val="0060693C"/>
    <w:rsid w:val="006079A9"/>
    <w:rsid w:val="00611D3A"/>
    <w:rsid w:val="00615ADD"/>
    <w:rsid w:val="006212A2"/>
    <w:rsid w:val="00622FB1"/>
    <w:rsid w:val="006318C5"/>
    <w:rsid w:val="00633CAB"/>
    <w:rsid w:val="00640375"/>
    <w:rsid w:val="00643993"/>
    <w:rsid w:val="0064467B"/>
    <w:rsid w:val="0064470A"/>
    <w:rsid w:val="0064543D"/>
    <w:rsid w:val="00646E8E"/>
    <w:rsid w:val="00647CF5"/>
    <w:rsid w:val="006503AA"/>
    <w:rsid w:val="00652BCA"/>
    <w:rsid w:val="00657598"/>
    <w:rsid w:val="006621E4"/>
    <w:rsid w:val="0066235E"/>
    <w:rsid w:val="00662A87"/>
    <w:rsid w:val="00670649"/>
    <w:rsid w:val="00671867"/>
    <w:rsid w:val="006746F6"/>
    <w:rsid w:val="00674C58"/>
    <w:rsid w:val="00676E00"/>
    <w:rsid w:val="006776C2"/>
    <w:rsid w:val="006777E5"/>
    <w:rsid w:val="00686924"/>
    <w:rsid w:val="00695FE1"/>
    <w:rsid w:val="00697087"/>
    <w:rsid w:val="00697CD1"/>
    <w:rsid w:val="006A4412"/>
    <w:rsid w:val="006A5B28"/>
    <w:rsid w:val="006A6CFE"/>
    <w:rsid w:val="006A7C4F"/>
    <w:rsid w:val="006B2B29"/>
    <w:rsid w:val="006B75E6"/>
    <w:rsid w:val="006C1D41"/>
    <w:rsid w:val="006C269A"/>
    <w:rsid w:val="006C3393"/>
    <w:rsid w:val="006C379B"/>
    <w:rsid w:val="006C606F"/>
    <w:rsid w:val="006D1658"/>
    <w:rsid w:val="006D21D4"/>
    <w:rsid w:val="006D28C0"/>
    <w:rsid w:val="006D2941"/>
    <w:rsid w:val="006D2C61"/>
    <w:rsid w:val="006D51EE"/>
    <w:rsid w:val="006D6B32"/>
    <w:rsid w:val="006D7048"/>
    <w:rsid w:val="006D7208"/>
    <w:rsid w:val="006D7C21"/>
    <w:rsid w:val="006E3967"/>
    <w:rsid w:val="006E4718"/>
    <w:rsid w:val="006E4C3A"/>
    <w:rsid w:val="006E58F5"/>
    <w:rsid w:val="006E6648"/>
    <w:rsid w:val="006F6814"/>
    <w:rsid w:val="007000F6"/>
    <w:rsid w:val="00701F46"/>
    <w:rsid w:val="00702079"/>
    <w:rsid w:val="00703819"/>
    <w:rsid w:val="007061F2"/>
    <w:rsid w:val="007112D0"/>
    <w:rsid w:val="00712248"/>
    <w:rsid w:val="0071281D"/>
    <w:rsid w:val="0071366F"/>
    <w:rsid w:val="00717414"/>
    <w:rsid w:val="0072150E"/>
    <w:rsid w:val="0072460F"/>
    <w:rsid w:val="00724659"/>
    <w:rsid w:val="00724844"/>
    <w:rsid w:val="0073505D"/>
    <w:rsid w:val="0074140E"/>
    <w:rsid w:val="00742E29"/>
    <w:rsid w:val="007437EE"/>
    <w:rsid w:val="00743BF0"/>
    <w:rsid w:val="00743C94"/>
    <w:rsid w:val="00744716"/>
    <w:rsid w:val="00746BB4"/>
    <w:rsid w:val="007479A9"/>
    <w:rsid w:val="0075011D"/>
    <w:rsid w:val="00751F5F"/>
    <w:rsid w:val="00753706"/>
    <w:rsid w:val="00757B3C"/>
    <w:rsid w:val="00761EDA"/>
    <w:rsid w:val="007703A6"/>
    <w:rsid w:val="00771935"/>
    <w:rsid w:val="00772620"/>
    <w:rsid w:val="007740EE"/>
    <w:rsid w:val="00782622"/>
    <w:rsid w:val="007916B0"/>
    <w:rsid w:val="007916D8"/>
    <w:rsid w:val="00791B47"/>
    <w:rsid w:val="00791D4B"/>
    <w:rsid w:val="00794544"/>
    <w:rsid w:val="007A0F39"/>
    <w:rsid w:val="007A3333"/>
    <w:rsid w:val="007A4D33"/>
    <w:rsid w:val="007A5E0D"/>
    <w:rsid w:val="007A795E"/>
    <w:rsid w:val="007B10B1"/>
    <w:rsid w:val="007B130B"/>
    <w:rsid w:val="007B4DCC"/>
    <w:rsid w:val="007B7819"/>
    <w:rsid w:val="007C0D9F"/>
    <w:rsid w:val="007C1ED2"/>
    <w:rsid w:val="007C546A"/>
    <w:rsid w:val="007D008A"/>
    <w:rsid w:val="007D2240"/>
    <w:rsid w:val="007D385C"/>
    <w:rsid w:val="007D443A"/>
    <w:rsid w:val="007D6DF4"/>
    <w:rsid w:val="007E3C7D"/>
    <w:rsid w:val="007E59CE"/>
    <w:rsid w:val="007E5E7C"/>
    <w:rsid w:val="007E69E6"/>
    <w:rsid w:val="007E718C"/>
    <w:rsid w:val="007F3933"/>
    <w:rsid w:val="00801BAC"/>
    <w:rsid w:val="008037BC"/>
    <w:rsid w:val="00805FB3"/>
    <w:rsid w:val="00812682"/>
    <w:rsid w:val="0081569F"/>
    <w:rsid w:val="008171A2"/>
    <w:rsid w:val="00820CCA"/>
    <w:rsid w:val="008215ED"/>
    <w:rsid w:val="00821A09"/>
    <w:rsid w:val="00822DD3"/>
    <w:rsid w:val="00826B2F"/>
    <w:rsid w:val="0083090C"/>
    <w:rsid w:val="008315AD"/>
    <w:rsid w:val="0083177C"/>
    <w:rsid w:val="008339B7"/>
    <w:rsid w:val="008347CB"/>
    <w:rsid w:val="00836849"/>
    <w:rsid w:val="0084151F"/>
    <w:rsid w:val="00842871"/>
    <w:rsid w:val="00845D11"/>
    <w:rsid w:val="00847E78"/>
    <w:rsid w:val="00851A4F"/>
    <w:rsid w:val="008562BC"/>
    <w:rsid w:val="008634E0"/>
    <w:rsid w:val="00865F72"/>
    <w:rsid w:val="00874BF1"/>
    <w:rsid w:val="00874FE0"/>
    <w:rsid w:val="0087538E"/>
    <w:rsid w:val="0088445C"/>
    <w:rsid w:val="00886129"/>
    <w:rsid w:val="008874B1"/>
    <w:rsid w:val="00892D30"/>
    <w:rsid w:val="008954A7"/>
    <w:rsid w:val="00896093"/>
    <w:rsid w:val="0089776C"/>
    <w:rsid w:val="00897AE1"/>
    <w:rsid w:val="00897BBB"/>
    <w:rsid w:val="008A199C"/>
    <w:rsid w:val="008A3EDD"/>
    <w:rsid w:val="008B221F"/>
    <w:rsid w:val="008B2B95"/>
    <w:rsid w:val="008B4383"/>
    <w:rsid w:val="008B5782"/>
    <w:rsid w:val="008B5B5F"/>
    <w:rsid w:val="008B5C15"/>
    <w:rsid w:val="008C106A"/>
    <w:rsid w:val="008C1AAF"/>
    <w:rsid w:val="008C44D9"/>
    <w:rsid w:val="008E37F1"/>
    <w:rsid w:val="008F1593"/>
    <w:rsid w:val="008F1FF7"/>
    <w:rsid w:val="008F233E"/>
    <w:rsid w:val="008F3EC7"/>
    <w:rsid w:val="008F48AE"/>
    <w:rsid w:val="008F4D5D"/>
    <w:rsid w:val="009014F9"/>
    <w:rsid w:val="009017F3"/>
    <w:rsid w:val="00903B41"/>
    <w:rsid w:val="00906C63"/>
    <w:rsid w:val="00913713"/>
    <w:rsid w:val="00916B93"/>
    <w:rsid w:val="00921652"/>
    <w:rsid w:val="00922B39"/>
    <w:rsid w:val="009234E7"/>
    <w:rsid w:val="0092363B"/>
    <w:rsid w:val="00923A5C"/>
    <w:rsid w:val="00923C8B"/>
    <w:rsid w:val="009243F2"/>
    <w:rsid w:val="00924E16"/>
    <w:rsid w:val="00926D47"/>
    <w:rsid w:val="00927D14"/>
    <w:rsid w:val="009334C5"/>
    <w:rsid w:val="0094072F"/>
    <w:rsid w:val="00943114"/>
    <w:rsid w:val="00943F8B"/>
    <w:rsid w:val="009457E8"/>
    <w:rsid w:val="0094722E"/>
    <w:rsid w:val="00947343"/>
    <w:rsid w:val="00947401"/>
    <w:rsid w:val="009549B0"/>
    <w:rsid w:val="0095768F"/>
    <w:rsid w:val="00960ED1"/>
    <w:rsid w:val="009735EA"/>
    <w:rsid w:val="0097402E"/>
    <w:rsid w:val="00975F90"/>
    <w:rsid w:val="00976DF5"/>
    <w:rsid w:val="00980D94"/>
    <w:rsid w:val="00981713"/>
    <w:rsid w:val="00982B4B"/>
    <w:rsid w:val="00984EA6"/>
    <w:rsid w:val="0098779D"/>
    <w:rsid w:val="00992D71"/>
    <w:rsid w:val="009943D7"/>
    <w:rsid w:val="0099646B"/>
    <w:rsid w:val="009A04D6"/>
    <w:rsid w:val="009A0B8C"/>
    <w:rsid w:val="009A1271"/>
    <w:rsid w:val="009A58D0"/>
    <w:rsid w:val="009B0964"/>
    <w:rsid w:val="009B3A82"/>
    <w:rsid w:val="009B4BF7"/>
    <w:rsid w:val="009B76DB"/>
    <w:rsid w:val="009C082F"/>
    <w:rsid w:val="009C2781"/>
    <w:rsid w:val="009C3B80"/>
    <w:rsid w:val="009C4DE1"/>
    <w:rsid w:val="009D15EF"/>
    <w:rsid w:val="009D4AE0"/>
    <w:rsid w:val="009D7BA3"/>
    <w:rsid w:val="009E0186"/>
    <w:rsid w:val="009E57BB"/>
    <w:rsid w:val="009E72AE"/>
    <w:rsid w:val="009F0439"/>
    <w:rsid w:val="009F4923"/>
    <w:rsid w:val="009F6C4D"/>
    <w:rsid w:val="00A006CD"/>
    <w:rsid w:val="00A036FA"/>
    <w:rsid w:val="00A05EE7"/>
    <w:rsid w:val="00A0674E"/>
    <w:rsid w:val="00A13AD7"/>
    <w:rsid w:val="00A236C7"/>
    <w:rsid w:val="00A2502F"/>
    <w:rsid w:val="00A2540A"/>
    <w:rsid w:val="00A270D5"/>
    <w:rsid w:val="00A314B4"/>
    <w:rsid w:val="00A31AF9"/>
    <w:rsid w:val="00A3363A"/>
    <w:rsid w:val="00A339FD"/>
    <w:rsid w:val="00A35D85"/>
    <w:rsid w:val="00A36BBE"/>
    <w:rsid w:val="00A36F07"/>
    <w:rsid w:val="00A43AA5"/>
    <w:rsid w:val="00A46A1D"/>
    <w:rsid w:val="00A470B7"/>
    <w:rsid w:val="00A5052A"/>
    <w:rsid w:val="00A56635"/>
    <w:rsid w:val="00A57AFB"/>
    <w:rsid w:val="00A60185"/>
    <w:rsid w:val="00A607F0"/>
    <w:rsid w:val="00A6387E"/>
    <w:rsid w:val="00A640BD"/>
    <w:rsid w:val="00A6427F"/>
    <w:rsid w:val="00A72A1A"/>
    <w:rsid w:val="00A7538E"/>
    <w:rsid w:val="00A76CDE"/>
    <w:rsid w:val="00A815FC"/>
    <w:rsid w:val="00A853F8"/>
    <w:rsid w:val="00A85F96"/>
    <w:rsid w:val="00A96DDF"/>
    <w:rsid w:val="00A9744B"/>
    <w:rsid w:val="00A97FED"/>
    <w:rsid w:val="00AA0F61"/>
    <w:rsid w:val="00AA4CC4"/>
    <w:rsid w:val="00AA513C"/>
    <w:rsid w:val="00AA520B"/>
    <w:rsid w:val="00AA54EB"/>
    <w:rsid w:val="00AB1C69"/>
    <w:rsid w:val="00AB5CF4"/>
    <w:rsid w:val="00AB746D"/>
    <w:rsid w:val="00AC53C0"/>
    <w:rsid w:val="00AC577D"/>
    <w:rsid w:val="00AC70AF"/>
    <w:rsid w:val="00AD31CC"/>
    <w:rsid w:val="00AE0B85"/>
    <w:rsid w:val="00AE4BDF"/>
    <w:rsid w:val="00AF0F43"/>
    <w:rsid w:val="00AF1D21"/>
    <w:rsid w:val="00AF4D76"/>
    <w:rsid w:val="00AF7ABF"/>
    <w:rsid w:val="00B03A5F"/>
    <w:rsid w:val="00B072C9"/>
    <w:rsid w:val="00B11CDF"/>
    <w:rsid w:val="00B16B19"/>
    <w:rsid w:val="00B21DCE"/>
    <w:rsid w:val="00B26356"/>
    <w:rsid w:val="00B274FB"/>
    <w:rsid w:val="00B301B2"/>
    <w:rsid w:val="00B445CC"/>
    <w:rsid w:val="00B45390"/>
    <w:rsid w:val="00B45B2B"/>
    <w:rsid w:val="00B464BE"/>
    <w:rsid w:val="00B5686F"/>
    <w:rsid w:val="00B61363"/>
    <w:rsid w:val="00B617ED"/>
    <w:rsid w:val="00B61F51"/>
    <w:rsid w:val="00B635EE"/>
    <w:rsid w:val="00B639A0"/>
    <w:rsid w:val="00B65C95"/>
    <w:rsid w:val="00B7091B"/>
    <w:rsid w:val="00B710F1"/>
    <w:rsid w:val="00B743C3"/>
    <w:rsid w:val="00B80327"/>
    <w:rsid w:val="00B81F13"/>
    <w:rsid w:val="00B8202E"/>
    <w:rsid w:val="00B83B53"/>
    <w:rsid w:val="00B847D6"/>
    <w:rsid w:val="00B84F0A"/>
    <w:rsid w:val="00B855BD"/>
    <w:rsid w:val="00B9197E"/>
    <w:rsid w:val="00B919AA"/>
    <w:rsid w:val="00B91F84"/>
    <w:rsid w:val="00B92724"/>
    <w:rsid w:val="00B95186"/>
    <w:rsid w:val="00B95444"/>
    <w:rsid w:val="00B96574"/>
    <w:rsid w:val="00B965E5"/>
    <w:rsid w:val="00BA2DA2"/>
    <w:rsid w:val="00BA42B0"/>
    <w:rsid w:val="00BA7018"/>
    <w:rsid w:val="00BB2EEC"/>
    <w:rsid w:val="00BB434E"/>
    <w:rsid w:val="00BB7854"/>
    <w:rsid w:val="00BB7A6F"/>
    <w:rsid w:val="00BC4C65"/>
    <w:rsid w:val="00BD0D53"/>
    <w:rsid w:val="00BD0FEA"/>
    <w:rsid w:val="00BD1007"/>
    <w:rsid w:val="00BD2C04"/>
    <w:rsid w:val="00BD42EF"/>
    <w:rsid w:val="00BD4534"/>
    <w:rsid w:val="00BE4BE9"/>
    <w:rsid w:val="00BE691F"/>
    <w:rsid w:val="00BE6C14"/>
    <w:rsid w:val="00BE6C7C"/>
    <w:rsid w:val="00BE778A"/>
    <w:rsid w:val="00BF0668"/>
    <w:rsid w:val="00BF0F3B"/>
    <w:rsid w:val="00BF5F02"/>
    <w:rsid w:val="00BF6316"/>
    <w:rsid w:val="00BF6EE6"/>
    <w:rsid w:val="00BF70E0"/>
    <w:rsid w:val="00C0065C"/>
    <w:rsid w:val="00C02B0B"/>
    <w:rsid w:val="00C03983"/>
    <w:rsid w:val="00C10988"/>
    <w:rsid w:val="00C10B7B"/>
    <w:rsid w:val="00C11432"/>
    <w:rsid w:val="00C1162B"/>
    <w:rsid w:val="00C140D9"/>
    <w:rsid w:val="00C211BD"/>
    <w:rsid w:val="00C21300"/>
    <w:rsid w:val="00C336F8"/>
    <w:rsid w:val="00C338F4"/>
    <w:rsid w:val="00C33B80"/>
    <w:rsid w:val="00C36A0E"/>
    <w:rsid w:val="00C371FE"/>
    <w:rsid w:val="00C409AC"/>
    <w:rsid w:val="00C40B6A"/>
    <w:rsid w:val="00C44F2E"/>
    <w:rsid w:val="00C45A04"/>
    <w:rsid w:val="00C469F0"/>
    <w:rsid w:val="00C47975"/>
    <w:rsid w:val="00C52085"/>
    <w:rsid w:val="00C52A20"/>
    <w:rsid w:val="00C546F0"/>
    <w:rsid w:val="00C549C0"/>
    <w:rsid w:val="00C55E79"/>
    <w:rsid w:val="00C71721"/>
    <w:rsid w:val="00C7254C"/>
    <w:rsid w:val="00C74D04"/>
    <w:rsid w:val="00C86487"/>
    <w:rsid w:val="00C87E89"/>
    <w:rsid w:val="00C900BD"/>
    <w:rsid w:val="00C962BF"/>
    <w:rsid w:val="00CA20C8"/>
    <w:rsid w:val="00CA2F7D"/>
    <w:rsid w:val="00CA38B5"/>
    <w:rsid w:val="00CB4AC1"/>
    <w:rsid w:val="00CB64B8"/>
    <w:rsid w:val="00CB7ED2"/>
    <w:rsid w:val="00CC18CF"/>
    <w:rsid w:val="00CC310B"/>
    <w:rsid w:val="00CC321E"/>
    <w:rsid w:val="00CC73FF"/>
    <w:rsid w:val="00CD3723"/>
    <w:rsid w:val="00CD593C"/>
    <w:rsid w:val="00CD60BF"/>
    <w:rsid w:val="00CD61F4"/>
    <w:rsid w:val="00CE0348"/>
    <w:rsid w:val="00CE0AE1"/>
    <w:rsid w:val="00CE257A"/>
    <w:rsid w:val="00CE2D7A"/>
    <w:rsid w:val="00CE418D"/>
    <w:rsid w:val="00CE4655"/>
    <w:rsid w:val="00CE5784"/>
    <w:rsid w:val="00CE6C8A"/>
    <w:rsid w:val="00CE71D8"/>
    <w:rsid w:val="00CF2D8F"/>
    <w:rsid w:val="00CF36FF"/>
    <w:rsid w:val="00CF3F9F"/>
    <w:rsid w:val="00CF4912"/>
    <w:rsid w:val="00CF4F54"/>
    <w:rsid w:val="00CF6E52"/>
    <w:rsid w:val="00D00C99"/>
    <w:rsid w:val="00D076B9"/>
    <w:rsid w:val="00D10032"/>
    <w:rsid w:val="00D1021C"/>
    <w:rsid w:val="00D133AD"/>
    <w:rsid w:val="00D13685"/>
    <w:rsid w:val="00D138C5"/>
    <w:rsid w:val="00D13D4F"/>
    <w:rsid w:val="00D21589"/>
    <w:rsid w:val="00D24EC2"/>
    <w:rsid w:val="00D250CC"/>
    <w:rsid w:val="00D25C0A"/>
    <w:rsid w:val="00D25EE9"/>
    <w:rsid w:val="00D26B4D"/>
    <w:rsid w:val="00D30C53"/>
    <w:rsid w:val="00D3354A"/>
    <w:rsid w:val="00D34ACB"/>
    <w:rsid w:val="00D3622F"/>
    <w:rsid w:val="00D42FB1"/>
    <w:rsid w:val="00D43FA4"/>
    <w:rsid w:val="00D4447C"/>
    <w:rsid w:val="00D44E94"/>
    <w:rsid w:val="00D5531B"/>
    <w:rsid w:val="00D64CED"/>
    <w:rsid w:val="00D66DC0"/>
    <w:rsid w:val="00D66E04"/>
    <w:rsid w:val="00D729C1"/>
    <w:rsid w:val="00D74CD3"/>
    <w:rsid w:val="00D75E28"/>
    <w:rsid w:val="00D75FC6"/>
    <w:rsid w:val="00D76155"/>
    <w:rsid w:val="00D92C50"/>
    <w:rsid w:val="00D97F95"/>
    <w:rsid w:val="00DA081A"/>
    <w:rsid w:val="00DA1648"/>
    <w:rsid w:val="00DA39F9"/>
    <w:rsid w:val="00DA712E"/>
    <w:rsid w:val="00DB04D2"/>
    <w:rsid w:val="00DB7019"/>
    <w:rsid w:val="00DC3AE5"/>
    <w:rsid w:val="00DC4763"/>
    <w:rsid w:val="00DC57F5"/>
    <w:rsid w:val="00DC6887"/>
    <w:rsid w:val="00DD0AA3"/>
    <w:rsid w:val="00DD253C"/>
    <w:rsid w:val="00DD2D9C"/>
    <w:rsid w:val="00DD4EBB"/>
    <w:rsid w:val="00DD7F86"/>
    <w:rsid w:val="00DE21B5"/>
    <w:rsid w:val="00DE3A69"/>
    <w:rsid w:val="00DE41C5"/>
    <w:rsid w:val="00DE5F47"/>
    <w:rsid w:val="00DE7BE6"/>
    <w:rsid w:val="00DF0CAE"/>
    <w:rsid w:val="00DF1BF9"/>
    <w:rsid w:val="00DF3026"/>
    <w:rsid w:val="00E00BDF"/>
    <w:rsid w:val="00E01964"/>
    <w:rsid w:val="00E07C60"/>
    <w:rsid w:val="00E10074"/>
    <w:rsid w:val="00E105D2"/>
    <w:rsid w:val="00E156E8"/>
    <w:rsid w:val="00E34E72"/>
    <w:rsid w:val="00E35ACA"/>
    <w:rsid w:val="00E35EFC"/>
    <w:rsid w:val="00E36B46"/>
    <w:rsid w:val="00E41475"/>
    <w:rsid w:val="00E46EBD"/>
    <w:rsid w:val="00E518C4"/>
    <w:rsid w:val="00E53298"/>
    <w:rsid w:val="00E542AD"/>
    <w:rsid w:val="00E54EBC"/>
    <w:rsid w:val="00E562DC"/>
    <w:rsid w:val="00E574EF"/>
    <w:rsid w:val="00E57800"/>
    <w:rsid w:val="00E601C5"/>
    <w:rsid w:val="00E611C4"/>
    <w:rsid w:val="00E62DAF"/>
    <w:rsid w:val="00E65595"/>
    <w:rsid w:val="00E707E8"/>
    <w:rsid w:val="00E70969"/>
    <w:rsid w:val="00E71B43"/>
    <w:rsid w:val="00E71EEF"/>
    <w:rsid w:val="00E731BD"/>
    <w:rsid w:val="00E74443"/>
    <w:rsid w:val="00E76CFD"/>
    <w:rsid w:val="00E77BB0"/>
    <w:rsid w:val="00E83733"/>
    <w:rsid w:val="00E83B54"/>
    <w:rsid w:val="00E90255"/>
    <w:rsid w:val="00E91E3C"/>
    <w:rsid w:val="00E92425"/>
    <w:rsid w:val="00E933AD"/>
    <w:rsid w:val="00E93C6B"/>
    <w:rsid w:val="00E9574D"/>
    <w:rsid w:val="00E963B0"/>
    <w:rsid w:val="00EA3B9F"/>
    <w:rsid w:val="00EA5811"/>
    <w:rsid w:val="00EA626E"/>
    <w:rsid w:val="00EA78C0"/>
    <w:rsid w:val="00EB349B"/>
    <w:rsid w:val="00EB4603"/>
    <w:rsid w:val="00EB47EE"/>
    <w:rsid w:val="00EB5388"/>
    <w:rsid w:val="00EB718E"/>
    <w:rsid w:val="00EC2F1F"/>
    <w:rsid w:val="00EC30F6"/>
    <w:rsid w:val="00EC70CA"/>
    <w:rsid w:val="00ED1B4D"/>
    <w:rsid w:val="00ED3D40"/>
    <w:rsid w:val="00ED4730"/>
    <w:rsid w:val="00ED51A1"/>
    <w:rsid w:val="00ED62A4"/>
    <w:rsid w:val="00ED6666"/>
    <w:rsid w:val="00ED7015"/>
    <w:rsid w:val="00EE0833"/>
    <w:rsid w:val="00EE16A6"/>
    <w:rsid w:val="00EE1AB2"/>
    <w:rsid w:val="00EE2B51"/>
    <w:rsid w:val="00EE38EE"/>
    <w:rsid w:val="00EE3BFF"/>
    <w:rsid w:val="00EE58D4"/>
    <w:rsid w:val="00EF0B30"/>
    <w:rsid w:val="00EF1631"/>
    <w:rsid w:val="00EF31E5"/>
    <w:rsid w:val="00EF3A7F"/>
    <w:rsid w:val="00EF6172"/>
    <w:rsid w:val="00EF7A7A"/>
    <w:rsid w:val="00F04B21"/>
    <w:rsid w:val="00F06B9E"/>
    <w:rsid w:val="00F10715"/>
    <w:rsid w:val="00F14ED1"/>
    <w:rsid w:val="00F177E5"/>
    <w:rsid w:val="00F21CE4"/>
    <w:rsid w:val="00F221BD"/>
    <w:rsid w:val="00F240DC"/>
    <w:rsid w:val="00F27191"/>
    <w:rsid w:val="00F325B7"/>
    <w:rsid w:val="00F34A97"/>
    <w:rsid w:val="00F353FB"/>
    <w:rsid w:val="00F4613E"/>
    <w:rsid w:val="00F50BC9"/>
    <w:rsid w:val="00F529AD"/>
    <w:rsid w:val="00F53E10"/>
    <w:rsid w:val="00F54570"/>
    <w:rsid w:val="00F55BE4"/>
    <w:rsid w:val="00F61278"/>
    <w:rsid w:val="00F61860"/>
    <w:rsid w:val="00F64C93"/>
    <w:rsid w:val="00F70659"/>
    <w:rsid w:val="00F71A81"/>
    <w:rsid w:val="00F75F0C"/>
    <w:rsid w:val="00F76B44"/>
    <w:rsid w:val="00F802D3"/>
    <w:rsid w:val="00F80F7C"/>
    <w:rsid w:val="00F826C0"/>
    <w:rsid w:val="00F84556"/>
    <w:rsid w:val="00F90499"/>
    <w:rsid w:val="00F91498"/>
    <w:rsid w:val="00F9581C"/>
    <w:rsid w:val="00F95B0E"/>
    <w:rsid w:val="00FA0F2F"/>
    <w:rsid w:val="00FA24E3"/>
    <w:rsid w:val="00FA5421"/>
    <w:rsid w:val="00FB6E73"/>
    <w:rsid w:val="00FC04FE"/>
    <w:rsid w:val="00FC3150"/>
    <w:rsid w:val="00FC7F81"/>
    <w:rsid w:val="00FD32FA"/>
    <w:rsid w:val="00FD4D91"/>
    <w:rsid w:val="00FD5287"/>
    <w:rsid w:val="00FD5758"/>
    <w:rsid w:val="00FD682E"/>
    <w:rsid w:val="00FD73E3"/>
    <w:rsid w:val="00FE30A7"/>
    <w:rsid w:val="00FE4D34"/>
    <w:rsid w:val="00FE5EBA"/>
    <w:rsid w:val="00FE7C79"/>
    <w:rsid w:val="00FF07E7"/>
    <w:rsid w:val="00FF1A50"/>
    <w:rsid w:val="00FF2155"/>
    <w:rsid w:val="00FF2374"/>
    <w:rsid w:val="00FF43CE"/>
    <w:rsid w:val="00FF4903"/>
    <w:rsid w:val="00FF55B0"/>
    <w:rsid w:val="00FF605D"/>
    <w:rsid w:val="00FF6DAC"/>
    <w:rsid w:val="00FF72C2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481C13CB"/>
  <w15:docId w15:val="{2CE6A3F8-3A19-184F-AC72-3661953F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73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AFB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A57AFB"/>
    <w:rPr>
      <w:rFonts w:ascii="Times New Roman" w:eastAsia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C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E5DC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314B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52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B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B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B3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052B3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07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A07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A07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A076D"/>
    <w:rPr>
      <w:sz w:val="22"/>
      <w:szCs w:val="22"/>
    </w:rPr>
  </w:style>
  <w:style w:type="paragraph" w:customStyle="1" w:styleId="Default">
    <w:name w:val="Default"/>
    <w:uiPriority w:val="99"/>
    <w:rsid w:val="00225C6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E4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smart@dcc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smart@dcc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smart@dcc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smart@dcc.ed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smart@d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6" ma:contentTypeDescription="Create a new document." ma:contentTypeScope="" ma:versionID="9d2134aae2fc8ce7e1d11b685a13228a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826773deda6316d85c89e09a651c6c39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9f6d9bc-6dd1-4912-bc69-a5127875c15e" xsi:nil="true"/>
    <lcf76f155ced4ddcb4097134ff3c332f xmlns="c8edd271-4de0-45e3-b223-69734753108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95AE2-AEF1-42FC-AA63-5AC073D2159A}"/>
</file>

<file path=customXml/itemProps2.xml><?xml version="1.0" encoding="utf-8"?>
<ds:datastoreItem xmlns:ds="http://schemas.openxmlformats.org/officeDocument/2006/customXml" ds:itemID="{9A4A2DF5-9E22-4328-A881-8E288CDAF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0488A-53AF-48F5-A0B9-F3C705DD1584}">
  <ds:schemaRefs>
    <ds:schemaRef ds:uri="52b75a08-476e-4e0e-a9f2-b8edcab64464"/>
    <ds:schemaRef ds:uri="http://purl.org/dc/elements/1.1/"/>
    <ds:schemaRef ds:uri="http://schemas.microsoft.com/sharepoint/v3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18BF3C4-68DD-4DEA-8516-23A5F6FA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8</Pages>
  <Words>2384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15945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</dc:creator>
  <cp:keywords/>
  <cp:lastModifiedBy>Smart, Patricia</cp:lastModifiedBy>
  <cp:revision>11</cp:revision>
  <cp:lastPrinted>2025-12-04T16:23:00Z</cp:lastPrinted>
  <dcterms:created xsi:type="dcterms:W3CDTF">2025-10-03T16:34:00Z</dcterms:created>
  <dcterms:modified xsi:type="dcterms:W3CDTF">2025-12-04T17:01:00Z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0x0101006A60EFB4AC506A4384A7857979AD431A</vt:lpwstr>
  </property>
  <property fmtid="{D5CDD505-2E9C-101B-9397-08002B2CF9AE}" pid="3" name="MediaServiceImageTags">
    <vt:lpwstr/>
  </property>
</Properties>
</file>